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F07" w:rsidRDefault="00394F07" w:rsidP="00490BFD">
      <w:pPr>
        <w:spacing w:line="360" w:lineRule="auto"/>
        <w:ind w:right="-82"/>
        <w:rPr>
          <w:b/>
          <w:sz w:val="28"/>
          <w:szCs w:val="28"/>
        </w:rPr>
      </w:pPr>
    </w:p>
    <w:p w:rsidR="00490BFD" w:rsidRDefault="00490BFD" w:rsidP="00490BFD">
      <w:pPr>
        <w:spacing w:line="360" w:lineRule="auto"/>
        <w:ind w:right="-82"/>
        <w:rPr>
          <w:b/>
          <w:sz w:val="28"/>
          <w:szCs w:val="28"/>
        </w:rPr>
      </w:pPr>
      <w:r w:rsidRPr="00032694">
        <w:rPr>
          <w:b/>
          <w:sz w:val="28"/>
          <w:szCs w:val="28"/>
        </w:rPr>
        <w:tab/>
      </w:r>
      <w:r w:rsidRPr="00032694">
        <w:rPr>
          <w:b/>
          <w:sz w:val="28"/>
          <w:szCs w:val="28"/>
        </w:rPr>
        <w:tab/>
      </w:r>
      <w:r w:rsidRPr="00032694">
        <w:rPr>
          <w:b/>
          <w:sz w:val="28"/>
          <w:szCs w:val="28"/>
        </w:rPr>
        <w:tab/>
      </w:r>
      <w:r w:rsidRPr="00032694">
        <w:rPr>
          <w:b/>
          <w:sz w:val="28"/>
          <w:szCs w:val="28"/>
        </w:rPr>
        <w:tab/>
        <w:t>Сигналізаційне повідомлення №</w:t>
      </w:r>
      <w:r w:rsidR="00BC56A0">
        <w:rPr>
          <w:b/>
          <w:sz w:val="28"/>
          <w:szCs w:val="28"/>
        </w:rPr>
        <w:t xml:space="preserve"> </w:t>
      </w:r>
      <w:bookmarkStart w:id="0" w:name="_GoBack"/>
      <w:bookmarkEnd w:id="0"/>
      <w:r w:rsidR="00426212">
        <w:rPr>
          <w:b/>
          <w:sz w:val="28"/>
          <w:szCs w:val="28"/>
        </w:rPr>
        <w:t>3</w:t>
      </w:r>
    </w:p>
    <w:p w:rsidR="00FC4A40" w:rsidRPr="00032694" w:rsidRDefault="00FC4A40" w:rsidP="00490BFD">
      <w:pPr>
        <w:spacing w:line="360" w:lineRule="auto"/>
        <w:ind w:right="-82"/>
        <w:rPr>
          <w:b/>
          <w:sz w:val="28"/>
          <w:szCs w:val="28"/>
        </w:rPr>
      </w:pPr>
    </w:p>
    <w:p w:rsidR="00FC4A40" w:rsidRDefault="00426212" w:rsidP="00FC4A40">
      <w:pPr>
        <w:pStyle w:val="ad"/>
        <w:ind w:firstLine="567"/>
        <w:jc w:val="both"/>
        <w:rPr>
          <w:sz w:val="28"/>
          <w:szCs w:val="28"/>
        </w:rPr>
      </w:pPr>
      <w:r w:rsidRPr="00FC4A40">
        <w:rPr>
          <w:sz w:val="28"/>
          <w:szCs w:val="28"/>
        </w:rPr>
        <w:t xml:space="preserve">Розпочався масовий вихід на поверхню, піший хід та заселення сходів цукрових буряків </w:t>
      </w:r>
      <w:r w:rsidRPr="00FC4A40">
        <w:rPr>
          <w:b/>
          <w:bCs/>
          <w:sz w:val="28"/>
          <w:szCs w:val="28"/>
        </w:rPr>
        <w:t>зви</w:t>
      </w:r>
      <w:r w:rsidR="00BA20D0" w:rsidRPr="00FC4A40">
        <w:rPr>
          <w:b/>
          <w:bCs/>
          <w:sz w:val="28"/>
          <w:szCs w:val="28"/>
        </w:rPr>
        <w:t xml:space="preserve">чайним буряковим довгоносиком. </w:t>
      </w:r>
      <w:r w:rsidRPr="00FC4A40">
        <w:rPr>
          <w:sz w:val="28"/>
          <w:szCs w:val="28"/>
        </w:rPr>
        <w:t>Шкідники у доброму фізіологічному стані, статевий індекс нахилений у бік самиць.</w:t>
      </w:r>
      <w:r w:rsidR="00BA20D0" w:rsidRPr="00FC4A40">
        <w:rPr>
          <w:sz w:val="28"/>
          <w:szCs w:val="28"/>
        </w:rPr>
        <w:t xml:space="preserve"> </w:t>
      </w:r>
      <w:r w:rsidRPr="00FC4A40">
        <w:rPr>
          <w:sz w:val="28"/>
          <w:szCs w:val="28"/>
        </w:rPr>
        <w:t xml:space="preserve">Літ шкідника відбувається за температури повітря 15 – 20 С, низькій вологості повітря (до 50%) та слабкому вітрі. Літають жуки зазвичай з 11 до 16 годин на висоті до 4 метрів. </w:t>
      </w:r>
    </w:p>
    <w:p w:rsidR="00FC4A40" w:rsidRDefault="00426212" w:rsidP="00FC4A40">
      <w:pPr>
        <w:pStyle w:val="ad"/>
        <w:ind w:firstLine="567"/>
        <w:jc w:val="both"/>
        <w:rPr>
          <w:sz w:val="28"/>
          <w:szCs w:val="28"/>
        </w:rPr>
      </w:pPr>
      <w:r w:rsidRPr="00FC4A40">
        <w:rPr>
          <w:sz w:val="28"/>
          <w:szCs w:val="28"/>
        </w:rPr>
        <w:t>Для зменшення ризику масового пошкодження рослин необхідно  негайно провести обкопування бурякових полів і бурячищ ловчими канавками, розкласти отруєні принади. При ЕПШ звичайного бурякового довгоносика 0,2 - 0,3 екз./м² провести хімічні заходи захисту рослин препаратами дозволеними для використання в Україні</w:t>
      </w:r>
      <w:r w:rsidR="00BA20D0" w:rsidRPr="00FC4A40">
        <w:rPr>
          <w:sz w:val="28"/>
          <w:szCs w:val="28"/>
        </w:rPr>
        <w:t>.</w:t>
      </w:r>
    </w:p>
    <w:p w:rsidR="00FC4A40" w:rsidRDefault="00D303C7" w:rsidP="00FC4A40">
      <w:pPr>
        <w:pStyle w:val="ad"/>
        <w:ind w:firstLine="567"/>
        <w:jc w:val="both"/>
        <w:rPr>
          <w:sz w:val="28"/>
          <w:szCs w:val="28"/>
        </w:rPr>
      </w:pPr>
      <w:r w:rsidRPr="00FC4A40">
        <w:rPr>
          <w:bCs/>
          <w:sz w:val="28"/>
          <w:szCs w:val="28"/>
        </w:rPr>
        <w:t xml:space="preserve">Під час проведення захисних </w:t>
      </w:r>
      <w:proofErr w:type="spellStart"/>
      <w:r w:rsidRPr="00FC4A40">
        <w:rPr>
          <w:bCs/>
          <w:sz w:val="28"/>
          <w:szCs w:val="28"/>
        </w:rPr>
        <w:t>міроприємств</w:t>
      </w:r>
      <w:proofErr w:type="spellEnd"/>
      <w:r w:rsidRPr="00FC4A40">
        <w:rPr>
          <w:bCs/>
          <w:sz w:val="28"/>
          <w:szCs w:val="28"/>
        </w:rPr>
        <w:t xml:space="preserve"> слід дотримуватись вимог законодавства у сфері захисту рослин, бджільництва та з дотриманням </w:t>
      </w:r>
      <w:r w:rsidRPr="00FC4A40">
        <w:rPr>
          <w:kern w:val="36"/>
          <w:sz w:val="28"/>
          <w:szCs w:val="28"/>
          <w:lang w:eastAsia="uk-UA"/>
        </w:rPr>
        <w:t>Державних санітарних правил ДСП 8.8.1.2.001-98 «Транспортування, зберігання та застосування пестицидів у народному господарстві».</w:t>
      </w:r>
    </w:p>
    <w:p w:rsidR="00D303C7" w:rsidRPr="00FC4A40" w:rsidRDefault="00D303C7" w:rsidP="00FC4A40">
      <w:pPr>
        <w:pStyle w:val="ad"/>
        <w:ind w:firstLine="567"/>
        <w:jc w:val="both"/>
        <w:rPr>
          <w:sz w:val="28"/>
          <w:szCs w:val="28"/>
        </w:rPr>
      </w:pPr>
      <w:r w:rsidRPr="00FC4A40">
        <w:rPr>
          <w:bCs/>
          <w:sz w:val="28"/>
          <w:szCs w:val="28"/>
        </w:rPr>
        <w:t xml:space="preserve">Враховуючи особливості проведення комплексу весняних польових робіт у 2023 році, пов’язаних з </w:t>
      </w:r>
      <w:r w:rsidRPr="00FC4A40">
        <w:rPr>
          <w:rFonts w:eastAsia="Calibri"/>
          <w:sz w:val="28"/>
          <w:szCs w:val="28"/>
          <w:shd w:val="clear" w:color="auto" w:fill="FFFFFF"/>
          <w:lang w:eastAsia="en-US"/>
        </w:rPr>
        <w:t xml:space="preserve">введенням воєнного стану в Україні, перед здійсненням застосування пестицидів рекомендовано додатково повідомити про це представництва Національної поліції України, </w:t>
      </w:r>
      <w:r w:rsidRPr="00FC4A40">
        <w:rPr>
          <w:rStyle w:val="a7"/>
          <w:sz w:val="28"/>
          <w:szCs w:val="28"/>
          <w:shd w:val="clear" w:color="auto" w:fill="FFFFFF"/>
        </w:rPr>
        <w:t xml:space="preserve">військової складової </w:t>
      </w:r>
      <w:r w:rsidRPr="00FC4A40">
        <w:rPr>
          <w:sz w:val="28"/>
          <w:szCs w:val="28"/>
          <w:shd w:val="clear" w:color="auto" w:fill="FFFFFF"/>
        </w:rPr>
        <w:t>територіальної оборони в відповідній територіальній громаді</w:t>
      </w:r>
      <w:r w:rsidR="006879D8" w:rsidRPr="00FC4A40">
        <w:rPr>
          <w:sz w:val="28"/>
          <w:szCs w:val="28"/>
          <w:shd w:val="clear" w:color="auto" w:fill="FFFFFF"/>
        </w:rPr>
        <w:t>.</w:t>
      </w:r>
    </w:p>
    <w:p w:rsidR="00394F07" w:rsidRDefault="00394F07" w:rsidP="00283878">
      <w:pPr>
        <w:jc w:val="both"/>
      </w:pPr>
    </w:p>
    <w:sectPr w:rsidR="00394F07" w:rsidSect="004E07C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73C1B"/>
    <w:multiLevelType w:val="multilevel"/>
    <w:tmpl w:val="0AA6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223D38"/>
    <w:multiLevelType w:val="multilevel"/>
    <w:tmpl w:val="DA92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25280D"/>
    <w:multiLevelType w:val="multilevel"/>
    <w:tmpl w:val="43A8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0BFD"/>
    <w:rsid w:val="00032694"/>
    <w:rsid w:val="00037B2C"/>
    <w:rsid w:val="000B07B8"/>
    <w:rsid w:val="000B1F3B"/>
    <w:rsid w:val="000E2A0D"/>
    <w:rsid w:val="000E5D95"/>
    <w:rsid w:val="000F550C"/>
    <w:rsid w:val="00116A3C"/>
    <w:rsid w:val="00120386"/>
    <w:rsid w:val="002415CF"/>
    <w:rsid w:val="00283878"/>
    <w:rsid w:val="002D3434"/>
    <w:rsid w:val="002F68A6"/>
    <w:rsid w:val="00323AF8"/>
    <w:rsid w:val="00394F07"/>
    <w:rsid w:val="00426212"/>
    <w:rsid w:val="004323CD"/>
    <w:rsid w:val="00490BFD"/>
    <w:rsid w:val="004E07CF"/>
    <w:rsid w:val="005C65F7"/>
    <w:rsid w:val="00600D73"/>
    <w:rsid w:val="00633541"/>
    <w:rsid w:val="006879D8"/>
    <w:rsid w:val="006B29FB"/>
    <w:rsid w:val="00741CAC"/>
    <w:rsid w:val="007C34C1"/>
    <w:rsid w:val="008261CD"/>
    <w:rsid w:val="00877017"/>
    <w:rsid w:val="00880390"/>
    <w:rsid w:val="008F4F91"/>
    <w:rsid w:val="00935B05"/>
    <w:rsid w:val="009D0B8A"/>
    <w:rsid w:val="00A7136B"/>
    <w:rsid w:val="00AA57F4"/>
    <w:rsid w:val="00B17B63"/>
    <w:rsid w:val="00B947D0"/>
    <w:rsid w:val="00BA20D0"/>
    <w:rsid w:val="00BC56A0"/>
    <w:rsid w:val="00C3114D"/>
    <w:rsid w:val="00CD5D2B"/>
    <w:rsid w:val="00CE7F8D"/>
    <w:rsid w:val="00D303C7"/>
    <w:rsid w:val="00D4718A"/>
    <w:rsid w:val="00DD0A05"/>
    <w:rsid w:val="00DD1723"/>
    <w:rsid w:val="00E10666"/>
    <w:rsid w:val="00E22657"/>
    <w:rsid w:val="00FB44B1"/>
    <w:rsid w:val="00FC4A40"/>
    <w:rsid w:val="00FC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5B72B-7F49-482A-84B8-E930BFA1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BFD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AA57F4"/>
    <w:pPr>
      <w:keepNext/>
      <w:outlineLvl w:val="0"/>
    </w:pPr>
    <w:rPr>
      <w:sz w:val="30"/>
    </w:rPr>
  </w:style>
  <w:style w:type="paragraph" w:styleId="2">
    <w:name w:val="heading 2"/>
    <w:basedOn w:val="a"/>
    <w:next w:val="a"/>
    <w:link w:val="20"/>
    <w:qFormat/>
    <w:rsid w:val="00AA57F4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AA57F4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A57F4"/>
    <w:pPr>
      <w:keepNext/>
      <w:ind w:firstLine="561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A57F4"/>
    <w:pPr>
      <w:keepNext/>
      <w:ind w:firstLine="561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A57F4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AA57F4"/>
    <w:pPr>
      <w:keepNext/>
      <w:ind w:firstLine="561"/>
      <w:jc w:val="center"/>
      <w:outlineLvl w:val="6"/>
    </w:pPr>
    <w:rPr>
      <w:sz w:val="28"/>
      <w:u w:val="single"/>
    </w:rPr>
  </w:style>
  <w:style w:type="paragraph" w:styleId="8">
    <w:name w:val="heading 8"/>
    <w:basedOn w:val="a"/>
    <w:next w:val="a"/>
    <w:link w:val="80"/>
    <w:qFormat/>
    <w:rsid w:val="00AA57F4"/>
    <w:pPr>
      <w:keepNext/>
      <w:ind w:firstLine="561"/>
      <w:jc w:val="center"/>
      <w:outlineLvl w:val="7"/>
    </w:pPr>
    <w:rPr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AA57F4"/>
    <w:pPr>
      <w:keepNext/>
      <w:jc w:val="center"/>
      <w:outlineLvl w:val="8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7F4"/>
    <w:rPr>
      <w:sz w:val="30"/>
      <w:szCs w:val="24"/>
      <w:lang w:val="uk-UA"/>
    </w:rPr>
  </w:style>
  <w:style w:type="character" w:customStyle="1" w:styleId="20">
    <w:name w:val="Заголовок 2 Знак"/>
    <w:basedOn w:val="a0"/>
    <w:link w:val="2"/>
    <w:rsid w:val="00AA57F4"/>
    <w:rPr>
      <w:sz w:val="36"/>
      <w:szCs w:val="24"/>
      <w:lang w:val="uk-UA"/>
    </w:rPr>
  </w:style>
  <w:style w:type="character" w:customStyle="1" w:styleId="30">
    <w:name w:val="Заголовок 3 Знак"/>
    <w:basedOn w:val="a0"/>
    <w:link w:val="3"/>
    <w:rsid w:val="00AA57F4"/>
    <w:rPr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AA57F4"/>
    <w:rPr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AA57F4"/>
    <w:rPr>
      <w:sz w:val="28"/>
      <w:szCs w:val="24"/>
      <w:lang w:val="uk-UA"/>
    </w:rPr>
  </w:style>
  <w:style w:type="character" w:customStyle="1" w:styleId="60">
    <w:name w:val="Заголовок 6 Знак"/>
    <w:basedOn w:val="a0"/>
    <w:link w:val="6"/>
    <w:rsid w:val="00AA57F4"/>
    <w:rPr>
      <w:sz w:val="28"/>
      <w:szCs w:val="24"/>
      <w:lang w:val="uk-UA"/>
    </w:rPr>
  </w:style>
  <w:style w:type="character" w:customStyle="1" w:styleId="70">
    <w:name w:val="Заголовок 7 Знак"/>
    <w:link w:val="7"/>
    <w:rsid w:val="00AA57F4"/>
    <w:rPr>
      <w:sz w:val="28"/>
      <w:szCs w:val="24"/>
      <w:u w:val="single"/>
      <w:lang w:val="uk-UA"/>
    </w:rPr>
  </w:style>
  <w:style w:type="character" w:customStyle="1" w:styleId="80">
    <w:name w:val="Заголовок 8 Знак"/>
    <w:basedOn w:val="a0"/>
    <w:link w:val="8"/>
    <w:rsid w:val="00AA57F4"/>
    <w:rPr>
      <w:b/>
      <w:bCs/>
      <w:sz w:val="28"/>
      <w:szCs w:val="24"/>
      <w:u w:val="single"/>
      <w:lang w:val="uk-UA"/>
    </w:rPr>
  </w:style>
  <w:style w:type="character" w:customStyle="1" w:styleId="90">
    <w:name w:val="Заголовок 9 Знак"/>
    <w:basedOn w:val="a0"/>
    <w:link w:val="9"/>
    <w:rsid w:val="00AA57F4"/>
    <w:rPr>
      <w:sz w:val="28"/>
      <w:szCs w:val="24"/>
      <w:u w:val="single"/>
      <w:lang w:val="uk-UA"/>
    </w:rPr>
  </w:style>
  <w:style w:type="paragraph" w:styleId="a3">
    <w:name w:val="Title"/>
    <w:basedOn w:val="a"/>
    <w:link w:val="a4"/>
    <w:qFormat/>
    <w:rsid w:val="00AA57F4"/>
    <w:pPr>
      <w:jc w:val="center"/>
    </w:pPr>
    <w:rPr>
      <w:sz w:val="30"/>
    </w:rPr>
  </w:style>
  <w:style w:type="character" w:customStyle="1" w:styleId="a4">
    <w:name w:val="Название Знак"/>
    <w:basedOn w:val="a0"/>
    <w:link w:val="a3"/>
    <w:rsid w:val="00AA57F4"/>
    <w:rPr>
      <w:sz w:val="30"/>
      <w:szCs w:val="24"/>
      <w:lang w:val="uk-UA"/>
    </w:rPr>
  </w:style>
  <w:style w:type="paragraph" w:styleId="a5">
    <w:name w:val="Subtitle"/>
    <w:basedOn w:val="a"/>
    <w:link w:val="a6"/>
    <w:qFormat/>
    <w:rsid w:val="00AA57F4"/>
    <w:pPr>
      <w:jc w:val="center"/>
    </w:pPr>
    <w:rPr>
      <w:b/>
      <w:i/>
      <w:sz w:val="32"/>
      <w:szCs w:val="20"/>
    </w:rPr>
  </w:style>
  <w:style w:type="character" w:customStyle="1" w:styleId="a6">
    <w:name w:val="Подзаголовок Знак"/>
    <w:basedOn w:val="a0"/>
    <w:link w:val="a5"/>
    <w:rsid w:val="00AA57F4"/>
    <w:rPr>
      <w:b/>
      <w:i/>
      <w:sz w:val="32"/>
      <w:lang w:val="uk-UA"/>
    </w:rPr>
  </w:style>
  <w:style w:type="character" w:styleId="a7">
    <w:name w:val="Strong"/>
    <w:basedOn w:val="a0"/>
    <w:uiPriority w:val="22"/>
    <w:qFormat/>
    <w:rsid w:val="00AA57F4"/>
    <w:rPr>
      <w:b/>
      <w:bCs/>
    </w:rPr>
  </w:style>
  <w:style w:type="character" w:styleId="a8">
    <w:name w:val="Emphasis"/>
    <w:basedOn w:val="a0"/>
    <w:qFormat/>
    <w:rsid w:val="00AA57F4"/>
    <w:rPr>
      <w:i/>
      <w:iCs/>
    </w:rPr>
  </w:style>
  <w:style w:type="character" w:styleId="a9">
    <w:name w:val="Hyperlink"/>
    <w:basedOn w:val="a0"/>
    <w:uiPriority w:val="99"/>
    <w:semiHidden/>
    <w:unhideWhenUsed/>
    <w:rsid w:val="004E07CF"/>
    <w:rPr>
      <w:color w:val="0000FF"/>
      <w:u w:val="single"/>
    </w:rPr>
  </w:style>
  <w:style w:type="character" w:customStyle="1" w:styleId="dj-drop">
    <w:name w:val="dj-drop"/>
    <w:basedOn w:val="a0"/>
    <w:rsid w:val="004E07C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07C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E07CF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07C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E07CF"/>
    <w:rPr>
      <w:rFonts w:ascii="Arial" w:hAnsi="Arial" w:cs="Arial"/>
      <w:vanish/>
      <w:sz w:val="16"/>
      <w:szCs w:val="16"/>
    </w:rPr>
  </w:style>
  <w:style w:type="character" w:customStyle="1" w:styleId="itemcategory">
    <w:name w:val="itemcategory"/>
    <w:basedOn w:val="a0"/>
    <w:rsid w:val="004E07CF"/>
  </w:style>
  <w:style w:type="character" w:customStyle="1" w:styleId="itemdatecreated">
    <w:name w:val="itemdatecreated"/>
    <w:basedOn w:val="a0"/>
    <w:rsid w:val="004E07CF"/>
  </w:style>
  <w:style w:type="paragraph" w:styleId="aa">
    <w:name w:val="Normal (Web)"/>
    <w:basedOn w:val="a"/>
    <w:uiPriority w:val="99"/>
    <w:unhideWhenUsed/>
    <w:rsid w:val="004E07CF"/>
    <w:pPr>
      <w:spacing w:before="100" w:beforeAutospacing="1" w:after="100" w:afterAutospacing="1"/>
    </w:pPr>
    <w:rPr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E07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07CF"/>
    <w:rPr>
      <w:rFonts w:ascii="Tahoma" w:hAnsi="Tahoma" w:cs="Tahoma"/>
      <w:sz w:val="16"/>
      <w:szCs w:val="16"/>
      <w:lang w:val="uk-UA"/>
    </w:rPr>
  </w:style>
  <w:style w:type="paragraph" w:styleId="ad">
    <w:name w:val="No Spacing"/>
    <w:uiPriority w:val="1"/>
    <w:qFormat/>
    <w:rsid w:val="00FC4A40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50963">
              <w:marLeft w:val="-141"/>
              <w:marRight w:val="-1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9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8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5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1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0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9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39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9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681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458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3244">
              <w:marLeft w:val="-141"/>
              <w:marRight w:val="-1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5065">
                          <w:marLeft w:val="0"/>
                          <w:marRight w:val="0"/>
                          <w:marTop w:val="28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3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61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91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09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30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06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622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96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810764">
                          <w:marLeft w:val="0"/>
                          <w:marRight w:val="0"/>
                          <w:marTop w:val="28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96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8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0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8401">
              <w:marLeft w:val="-141"/>
              <w:marRight w:val="-1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3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1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16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54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85848">
                                          <w:marLeft w:val="-3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98148">
                                              <w:marLeft w:val="0"/>
                                              <w:marRight w:val="0"/>
                                              <w:marTop w:val="4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95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8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9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D3D3D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5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7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584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D3D3D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3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7547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1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5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5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2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04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7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52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639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1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1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9196">
              <w:marLeft w:val="-141"/>
              <w:marRight w:val="-1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7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65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8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07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0325">
                                          <w:marLeft w:val="0"/>
                                          <w:marRight w:val="0"/>
                                          <w:marTop w:val="0"/>
                                          <w:marBottom w:val="28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91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4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admin</cp:lastModifiedBy>
  <cp:revision>6</cp:revision>
  <cp:lastPrinted>2019-03-20T11:27:00Z</cp:lastPrinted>
  <dcterms:created xsi:type="dcterms:W3CDTF">2023-04-12T07:58:00Z</dcterms:created>
  <dcterms:modified xsi:type="dcterms:W3CDTF">2023-04-13T05:41:00Z</dcterms:modified>
</cp:coreProperties>
</file>