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DE" w:rsidRPr="004D3792" w:rsidRDefault="000238DE" w:rsidP="00DE1C96">
      <w:pPr>
        <w:tabs>
          <w:tab w:val="left" w:pos="4040"/>
        </w:tabs>
        <w:jc w:val="both"/>
        <w:rPr>
          <w:b/>
          <w:color w:val="000000" w:themeColor="text1"/>
          <w:sz w:val="28"/>
          <w:szCs w:val="28"/>
          <w:lang w:val="uk-UA"/>
        </w:rPr>
      </w:pPr>
    </w:p>
    <w:p w:rsidR="000238DE" w:rsidRPr="004D3792" w:rsidRDefault="000238DE" w:rsidP="00DE1C96">
      <w:pPr>
        <w:tabs>
          <w:tab w:val="left" w:pos="2835"/>
          <w:tab w:val="left" w:pos="4040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4D3792">
        <w:rPr>
          <w:b/>
          <w:color w:val="000000" w:themeColor="text1"/>
          <w:sz w:val="28"/>
          <w:szCs w:val="28"/>
          <w:lang w:val="uk-UA"/>
        </w:rPr>
        <w:tab/>
        <w:t xml:space="preserve">Сигналізаційне повідомлення № </w:t>
      </w:r>
      <w:r w:rsidR="00973139" w:rsidRPr="004D3792">
        <w:rPr>
          <w:b/>
          <w:color w:val="000000" w:themeColor="text1"/>
          <w:sz w:val="28"/>
          <w:szCs w:val="28"/>
          <w:lang w:val="uk-UA"/>
        </w:rPr>
        <w:t>1</w:t>
      </w:r>
      <w:r w:rsidR="00A82B84">
        <w:rPr>
          <w:b/>
          <w:color w:val="000000" w:themeColor="text1"/>
          <w:sz w:val="28"/>
          <w:szCs w:val="28"/>
          <w:lang w:val="uk-UA"/>
        </w:rPr>
        <w:t>2</w:t>
      </w:r>
    </w:p>
    <w:p w:rsidR="00B847C2" w:rsidRDefault="00B457C6" w:rsidP="00503529">
      <w:pPr>
        <w:tabs>
          <w:tab w:val="left" w:pos="709"/>
        </w:tabs>
        <w:jc w:val="both"/>
        <w:outlineLvl w:val="0"/>
        <w:rPr>
          <w:sz w:val="28"/>
          <w:szCs w:val="28"/>
          <w:lang w:val="uk-UA"/>
        </w:rPr>
      </w:pPr>
      <w:r w:rsidRPr="004D3792">
        <w:rPr>
          <w:sz w:val="28"/>
          <w:szCs w:val="28"/>
          <w:lang w:val="uk-UA"/>
        </w:rPr>
        <w:tab/>
      </w:r>
    </w:p>
    <w:p w:rsidR="00B847C2" w:rsidRDefault="00973139" w:rsidP="00B847C2">
      <w:pPr>
        <w:tabs>
          <w:tab w:val="left" w:pos="709"/>
        </w:tabs>
        <w:ind w:firstLine="567"/>
        <w:jc w:val="both"/>
        <w:outlineLvl w:val="0"/>
        <w:rPr>
          <w:sz w:val="28"/>
          <w:szCs w:val="28"/>
          <w:lang w:val="uk-UA"/>
        </w:rPr>
      </w:pPr>
      <w:r w:rsidRPr="004D3792">
        <w:rPr>
          <w:sz w:val="28"/>
          <w:szCs w:val="28"/>
          <w:lang w:val="uk-UA"/>
        </w:rPr>
        <w:t xml:space="preserve">Випадання опадів </w:t>
      </w:r>
      <w:r w:rsidR="00B457C6" w:rsidRPr="004D3792">
        <w:rPr>
          <w:sz w:val="28"/>
          <w:szCs w:val="28"/>
          <w:lang w:val="uk-UA"/>
        </w:rPr>
        <w:t xml:space="preserve"> </w:t>
      </w:r>
      <w:r w:rsidRPr="004D3792">
        <w:rPr>
          <w:sz w:val="28"/>
          <w:szCs w:val="28"/>
          <w:lang w:val="uk-UA"/>
        </w:rPr>
        <w:t xml:space="preserve">протягом  липня-початку серпня, підвищена вологість повітря та коливаннями температури були сприятливими для розвитку </w:t>
      </w:r>
      <w:r w:rsidR="00503529">
        <w:rPr>
          <w:sz w:val="28"/>
          <w:szCs w:val="28"/>
          <w:lang w:val="uk-UA"/>
        </w:rPr>
        <w:t>білої та сірої</w:t>
      </w:r>
      <w:r w:rsidR="00A82B84" w:rsidRPr="00A82B84">
        <w:rPr>
          <w:b/>
          <w:sz w:val="28"/>
          <w:szCs w:val="28"/>
          <w:lang w:val="uk-UA"/>
        </w:rPr>
        <w:t xml:space="preserve"> гнилі</w:t>
      </w:r>
      <w:r w:rsidR="00A82B84">
        <w:rPr>
          <w:sz w:val="28"/>
          <w:szCs w:val="28"/>
          <w:lang w:val="uk-UA"/>
        </w:rPr>
        <w:t xml:space="preserve"> соняшника</w:t>
      </w:r>
      <w:r w:rsidRPr="004D3792">
        <w:rPr>
          <w:sz w:val="28"/>
          <w:szCs w:val="28"/>
          <w:lang w:val="uk-UA"/>
        </w:rPr>
        <w:t>.</w:t>
      </w:r>
      <w:r w:rsidR="00547574" w:rsidRPr="00547574">
        <w:rPr>
          <w:sz w:val="28"/>
          <w:szCs w:val="28"/>
          <w:lang w:val="uk-UA"/>
        </w:rPr>
        <w:t xml:space="preserve"> </w:t>
      </w:r>
      <w:r w:rsidR="00547574">
        <w:rPr>
          <w:sz w:val="28"/>
          <w:szCs w:val="28"/>
          <w:lang w:val="uk-UA"/>
        </w:rPr>
        <w:t>Для запобігання поширення даного</w:t>
      </w:r>
      <w:r w:rsidR="000A3D5A">
        <w:rPr>
          <w:sz w:val="28"/>
          <w:szCs w:val="28"/>
          <w:lang w:val="uk-UA"/>
        </w:rPr>
        <w:t xml:space="preserve"> захворювання потрібно</w:t>
      </w:r>
      <w:r w:rsidR="00547574">
        <w:rPr>
          <w:sz w:val="28"/>
          <w:szCs w:val="28"/>
          <w:lang w:val="uk-UA"/>
        </w:rPr>
        <w:t xml:space="preserve">: </w:t>
      </w:r>
      <w:r w:rsidR="000A3D5A">
        <w:rPr>
          <w:sz w:val="28"/>
          <w:szCs w:val="28"/>
          <w:lang w:val="uk-UA"/>
        </w:rPr>
        <w:t>ч</w:t>
      </w:r>
      <w:r w:rsidR="00503529" w:rsidRPr="00503529">
        <w:rPr>
          <w:sz w:val="28"/>
          <w:szCs w:val="28"/>
          <w:lang w:val="uk-UA"/>
        </w:rPr>
        <w:t>ітке дотримання сівозмін – не можна сіяти соняшник після соняшнику, сої та інших широколистих культур. Найкращі поперед­ники – зернові культури (кукурудза, пшениця, ячмінь,  жито, просо і сорго</w:t>
      </w:r>
      <w:r w:rsidR="00034990">
        <w:rPr>
          <w:sz w:val="28"/>
          <w:szCs w:val="28"/>
          <w:lang w:val="uk-UA"/>
        </w:rPr>
        <w:t>. В</w:t>
      </w:r>
      <w:r w:rsidR="00503529" w:rsidRPr="00503529">
        <w:rPr>
          <w:sz w:val="28"/>
          <w:szCs w:val="28"/>
          <w:lang w:val="uk-UA"/>
        </w:rPr>
        <w:t>икористання менш сприйнятливих гібридів</w:t>
      </w:r>
      <w:r w:rsidR="00034990">
        <w:rPr>
          <w:sz w:val="28"/>
          <w:szCs w:val="28"/>
          <w:lang w:val="uk-UA"/>
        </w:rPr>
        <w:t xml:space="preserve">. </w:t>
      </w:r>
      <w:r w:rsidR="00503529" w:rsidRPr="00503529">
        <w:rPr>
          <w:sz w:val="28"/>
          <w:szCs w:val="28"/>
          <w:lang w:val="uk-UA"/>
        </w:rPr>
        <w:t>Передпосівне протруювання насіння фунгіцидними протруйниками</w:t>
      </w:r>
      <w:r w:rsidR="00034990">
        <w:rPr>
          <w:sz w:val="28"/>
          <w:szCs w:val="28"/>
          <w:lang w:val="uk-UA"/>
        </w:rPr>
        <w:t>.</w:t>
      </w:r>
    </w:p>
    <w:p w:rsidR="00B847C2" w:rsidRDefault="00503529" w:rsidP="00B847C2">
      <w:pPr>
        <w:tabs>
          <w:tab w:val="left" w:pos="709"/>
        </w:tabs>
        <w:ind w:firstLine="567"/>
        <w:jc w:val="both"/>
        <w:outlineLvl w:val="0"/>
        <w:rPr>
          <w:sz w:val="28"/>
          <w:szCs w:val="28"/>
          <w:lang w:val="uk-UA"/>
        </w:rPr>
      </w:pPr>
      <w:r w:rsidRPr="00503529">
        <w:rPr>
          <w:sz w:val="28"/>
          <w:szCs w:val="28"/>
          <w:lang w:val="uk-UA"/>
        </w:rPr>
        <w:t xml:space="preserve">З огляду на те, що </w:t>
      </w:r>
      <w:r w:rsidR="00034990">
        <w:rPr>
          <w:sz w:val="28"/>
          <w:szCs w:val="28"/>
          <w:lang w:val="uk-UA"/>
        </w:rPr>
        <w:t xml:space="preserve">дані </w:t>
      </w:r>
      <w:r w:rsidRPr="00503529">
        <w:rPr>
          <w:sz w:val="28"/>
          <w:szCs w:val="28"/>
          <w:lang w:val="uk-UA"/>
        </w:rPr>
        <w:t>захворювання сильно вража</w:t>
      </w:r>
      <w:r w:rsidR="00034990">
        <w:rPr>
          <w:sz w:val="28"/>
          <w:szCs w:val="28"/>
          <w:lang w:val="uk-UA"/>
        </w:rPr>
        <w:t>ють</w:t>
      </w:r>
      <w:r w:rsidRPr="00503529">
        <w:rPr>
          <w:sz w:val="28"/>
          <w:szCs w:val="28"/>
          <w:lang w:val="uk-UA"/>
        </w:rPr>
        <w:t xml:space="preserve"> саме кошики соняшнику, найефекти</w:t>
      </w:r>
      <w:r w:rsidR="00B847C2">
        <w:rPr>
          <w:sz w:val="28"/>
          <w:szCs w:val="28"/>
          <w:lang w:val="uk-UA"/>
        </w:rPr>
        <w:t xml:space="preserve">внішим прийомом для боротьби з </w:t>
      </w:r>
      <w:proofErr w:type="spellStart"/>
      <w:r w:rsidR="00034990" w:rsidRPr="00503529">
        <w:rPr>
          <w:sz w:val="28"/>
          <w:szCs w:val="28"/>
          <w:lang w:val="uk-UA"/>
        </w:rPr>
        <w:t>гниля</w:t>
      </w:r>
      <w:r w:rsidR="00034990">
        <w:rPr>
          <w:sz w:val="28"/>
          <w:szCs w:val="28"/>
          <w:lang w:val="uk-UA"/>
        </w:rPr>
        <w:t>ми</w:t>
      </w:r>
      <w:proofErr w:type="spellEnd"/>
      <w:r w:rsidR="00B847C2">
        <w:rPr>
          <w:sz w:val="28"/>
          <w:szCs w:val="28"/>
          <w:lang w:val="uk-UA"/>
        </w:rPr>
        <w:t xml:space="preserve"> </w:t>
      </w:r>
      <w:r w:rsidRPr="00503529">
        <w:rPr>
          <w:sz w:val="28"/>
          <w:szCs w:val="28"/>
          <w:lang w:val="uk-UA"/>
        </w:rPr>
        <w:t>є обприскування рослин фунгіцидами відразу після цвітіння.</w:t>
      </w:r>
      <w:r w:rsidR="000A3D5A" w:rsidRPr="000A3D5A">
        <w:rPr>
          <w:rFonts w:ascii="Tahoma" w:hAnsi="Tahoma" w:cs="Tahoma"/>
          <w:color w:val="3E3E3E"/>
          <w:bdr w:val="none" w:sz="0" w:space="0" w:color="auto" w:frame="1"/>
          <w:lang w:val="uk-UA" w:eastAsia="uk-UA"/>
        </w:rPr>
        <w:t xml:space="preserve"> </w:t>
      </w:r>
      <w:r w:rsidR="000A3D5A">
        <w:rPr>
          <w:sz w:val="28"/>
          <w:szCs w:val="28"/>
          <w:lang w:val="uk-UA"/>
        </w:rPr>
        <w:t>Також за умови в</w:t>
      </w:r>
      <w:r w:rsidR="000A3D5A" w:rsidRPr="000A3D5A">
        <w:rPr>
          <w:sz w:val="28"/>
          <w:szCs w:val="28"/>
          <w:lang w:val="uk-UA"/>
        </w:rPr>
        <w:t>олог</w:t>
      </w:r>
      <w:r w:rsidR="000A3D5A">
        <w:rPr>
          <w:sz w:val="28"/>
          <w:szCs w:val="28"/>
          <w:lang w:val="uk-UA"/>
        </w:rPr>
        <w:t>ої</w:t>
      </w:r>
      <w:r w:rsidR="000A3D5A" w:rsidRPr="000A3D5A">
        <w:rPr>
          <w:sz w:val="28"/>
          <w:szCs w:val="28"/>
          <w:lang w:val="uk-UA"/>
        </w:rPr>
        <w:t xml:space="preserve"> прохолодн</w:t>
      </w:r>
      <w:r w:rsidR="000A3D5A">
        <w:rPr>
          <w:sz w:val="28"/>
          <w:szCs w:val="28"/>
          <w:lang w:val="uk-UA"/>
        </w:rPr>
        <w:t>ої</w:t>
      </w:r>
      <w:r w:rsidR="000A3D5A" w:rsidRPr="000A3D5A">
        <w:rPr>
          <w:sz w:val="28"/>
          <w:szCs w:val="28"/>
          <w:lang w:val="uk-UA"/>
        </w:rPr>
        <w:t xml:space="preserve"> погод</w:t>
      </w:r>
      <w:r w:rsidR="000A3D5A">
        <w:rPr>
          <w:sz w:val="28"/>
          <w:szCs w:val="28"/>
          <w:lang w:val="uk-UA"/>
        </w:rPr>
        <w:t>и, н</w:t>
      </w:r>
      <w:r w:rsidR="000A3D5A" w:rsidRPr="000A3D5A">
        <w:rPr>
          <w:sz w:val="28"/>
          <w:szCs w:val="28"/>
          <w:lang w:val="uk-UA"/>
        </w:rPr>
        <w:t>ерівномірн</w:t>
      </w:r>
      <w:r w:rsidR="000A3D5A">
        <w:rPr>
          <w:sz w:val="28"/>
          <w:szCs w:val="28"/>
          <w:lang w:val="uk-UA"/>
        </w:rPr>
        <w:t>ого</w:t>
      </w:r>
      <w:r w:rsidR="000A3D5A" w:rsidRPr="000A3D5A">
        <w:rPr>
          <w:sz w:val="28"/>
          <w:szCs w:val="28"/>
          <w:lang w:val="uk-UA"/>
        </w:rPr>
        <w:t xml:space="preserve"> дозрівання посівів</w:t>
      </w:r>
      <w:r w:rsidR="000A3D5A">
        <w:rPr>
          <w:sz w:val="28"/>
          <w:szCs w:val="28"/>
          <w:lang w:val="uk-UA"/>
        </w:rPr>
        <w:t>, с</w:t>
      </w:r>
      <w:r w:rsidR="000A3D5A" w:rsidRPr="000A3D5A">
        <w:rPr>
          <w:sz w:val="28"/>
          <w:szCs w:val="28"/>
          <w:lang w:val="uk-UA"/>
        </w:rPr>
        <w:t>ильн</w:t>
      </w:r>
      <w:r w:rsidR="000A3D5A">
        <w:rPr>
          <w:sz w:val="28"/>
          <w:szCs w:val="28"/>
          <w:lang w:val="uk-UA"/>
        </w:rPr>
        <w:t xml:space="preserve">ого </w:t>
      </w:r>
      <w:r w:rsidR="00034990">
        <w:rPr>
          <w:sz w:val="28"/>
          <w:szCs w:val="28"/>
          <w:lang w:val="uk-UA"/>
        </w:rPr>
        <w:t>ураження</w:t>
      </w:r>
      <w:r w:rsidR="000A3D5A" w:rsidRPr="000A3D5A">
        <w:rPr>
          <w:sz w:val="28"/>
          <w:szCs w:val="28"/>
          <w:lang w:val="uk-UA"/>
        </w:rPr>
        <w:t xml:space="preserve"> хворобами</w:t>
      </w:r>
      <w:r w:rsidR="00034990">
        <w:rPr>
          <w:sz w:val="28"/>
          <w:szCs w:val="28"/>
          <w:lang w:val="uk-UA"/>
        </w:rPr>
        <w:t xml:space="preserve"> доцільно провести </w:t>
      </w:r>
      <w:proofErr w:type="spellStart"/>
      <w:r w:rsidR="00034990">
        <w:rPr>
          <w:sz w:val="28"/>
          <w:szCs w:val="28"/>
          <w:lang w:val="uk-UA"/>
        </w:rPr>
        <w:t>десикацію.</w:t>
      </w:r>
      <w:proofErr w:type="spellEnd"/>
    </w:p>
    <w:p w:rsidR="00B847C2" w:rsidRDefault="00EC0629" w:rsidP="00B847C2">
      <w:pPr>
        <w:tabs>
          <w:tab w:val="left" w:pos="709"/>
        </w:tabs>
        <w:ind w:firstLine="567"/>
        <w:jc w:val="both"/>
        <w:outlineLvl w:val="0"/>
        <w:rPr>
          <w:sz w:val="28"/>
          <w:szCs w:val="28"/>
          <w:lang w:val="uk-UA"/>
        </w:rPr>
      </w:pPr>
      <w:r w:rsidRPr="004D3792">
        <w:rPr>
          <w:bCs/>
          <w:sz w:val="28"/>
          <w:szCs w:val="28"/>
          <w:lang w:val="uk-UA"/>
        </w:rPr>
        <w:t xml:space="preserve">Під час проведення захисних </w:t>
      </w:r>
      <w:proofErr w:type="spellStart"/>
      <w:r w:rsidRPr="004D3792">
        <w:rPr>
          <w:bCs/>
          <w:sz w:val="28"/>
          <w:szCs w:val="28"/>
          <w:lang w:val="uk-UA"/>
        </w:rPr>
        <w:t>міроприємств</w:t>
      </w:r>
      <w:proofErr w:type="spellEnd"/>
      <w:r w:rsidRPr="004D3792">
        <w:rPr>
          <w:bCs/>
          <w:sz w:val="28"/>
          <w:szCs w:val="28"/>
          <w:lang w:val="uk-UA"/>
        </w:rPr>
        <w:t xml:space="preserve"> слід дотримуватись вимог законодавства у сфері захисту рослин, бджільництва та з дотриманням </w:t>
      </w:r>
      <w:r w:rsidRPr="004D3792">
        <w:rPr>
          <w:kern w:val="36"/>
          <w:sz w:val="28"/>
          <w:szCs w:val="28"/>
          <w:lang w:val="uk-UA" w:eastAsia="uk-UA"/>
        </w:rPr>
        <w:t>Державних санітарних правил ДСП 8.8.1.2.001-98 «Транспортування, зберігання та застосування пестицидів у народному господарстві».</w:t>
      </w:r>
    </w:p>
    <w:p w:rsidR="00EC0629" w:rsidRPr="00B847C2" w:rsidRDefault="00EC0629" w:rsidP="00B847C2">
      <w:pPr>
        <w:tabs>
          <w:tab w:val="left" w:pos="709"/>
        </w:tabs>
        <w:ind w:firstLine="567"/>
        <w:jc w:val="both"/>
        <w:outlineLvl w:val="0"/>
        <w:rPr>
          <w:sz w:val="28"/>
          <w:szCs w:val="28"/>
          <w:lang w:val="uk-UA"/>
        </w:rPr>
      </w:pPr>
      <w:r w:rsidRPr="004D3792">
        <w:rPr>
          <w:bCs/>
          <w:sz w:val="28"/>
          <w:szCs w:val="28"/>
          <w:lang w:val="uk-UA"/>
        </w:rPr>
        <w:t xml:space="preserve">Враховуючи особливості проведення комплексу польових робіт у 2022 році, пов’язаних з </w:t>
      </w:r>
      <w:r w:rsidRPr="004D3792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введенням воєнного стану в Україні, перед здійсненням застосування пестицидів рекомендовано додатково повідомити про це представництва Національної поліції України, </w:t>
      </w:r>
      <w:r w:rsidRPr="004D3792">
        <w:rPr>
          <w:rStyle w:val="a7"/>
          <w:b w:val="0"/>
          <w:sz w:val="28"/>
          <w:szCs w:val="28"/>
          <w:shd w:val="clear" w:color="auto" w:fill="FFFFFF"/>
          <w:lang w:val="uk-UA"/>
        </w:rPr>
        <w:t xml:space="preserve">військової складової </w:t>
      </w:r>
      <w:r w:rsidRPr="004D3792">
        <w:rPr>
          <w:sz w:val="28"/>
          <w:szCs w:val="28"/>
          <w:shd w:val="clear" w:color="auto" w:fill="FFFFFF"/>
          <w:lang w:val="uk-UA"/>
        </w:rPr>
        <w:t>територіальної оборони в відповідній територіальній громаді.</w:t>
      </w:r>
    </w:p>
    <w:p w:rsidR="00EC0629" w:rsidRPr="004D3792" w:rsidRDefault="00EC0629" w:rsidP="00B847C2">
      <w:pPr>
        <w:spacing w:line="216" w:lineRule="atLeast"/>
        <w:jc w:val="both"/>
        <w:textAlignment w:val="baseline"/>
        <w:rPr>
          <w:sz w:val="28"/>
          <w:szCs w:val="28"/>
          <w:lang w:val="uk-UA"/>
        </w:rPr>
      </w:pPr>
    </w:p>
    <w:p w:rsidR="00EC0629" w:rsidRPr="004D3792" w:rsidRDefault="00EC0629" w:rsidP="00B847C2">
      <w:pPr>
        <w:jc w:val="both"/>
        <w:rPr>
          <w:sz w:val="28"/>
          <w:szCs w:val="28"/>
          <w:lang w:val="uk-UA"/>
        </w:rPr>
      </w:pPr>
    </w:p>
    <w:p w:rsidR="00EC0629" w:rsidRDefault="00EC0629" w:rsidP="00B847C2">
      <w:pPr>
        <w:jc w:val="both"/>
        <w:rPr>
          <w:sz w:val="28"/>
          <w:szCs w:val="28"/>
          <w:lang w:val="uk-UA"/>
        </w:rPr>
      </w:pPr>
    </w:p>
    <w:p w:rsidR="00997587" w:rsidRPr="004D3792" w:rsidRDefault="00997587" w:rsidP="00B847C2">
      <w:pPr>
        <w:jc w:val="both"/>
        <w:rPr>
          <w:sz w:val="28"/>
          <w:szCs w:val="28"/>
          <w:lang w:val="uk-UA"/>
        </w:rPr>
      </w:pPr>
    </w:p>
    <w:p w:rsidR="00EC0629" w:rsidRPr="004D3792" w:rsidRDefault="00EC0629" w:rsidP="00B847C2">
      <w:pPr>
        <w:jc w:val="both"/>
        <w:rPr>
          <w:sz w:val="28"/>
          <w:szCs w:val="28"/>
          <w:lang w:val="uk-UA"/>
        </w:rPr>
      </w:pPr>
      <w:proofErr w:type="spellStart"/>
      <w:r w:rsidRPr="004D3792">
        <w:rPr>
          <w:sz w:val="28"/>
          <w:szCs w:val="28"/>
          <w:lang w:val="uk-UA"/>
        </w:rPr>
        <w:t>НачальникУправління</w:t>
      </w:r>
      <w:proofErr w:type="spellEnd"/>
      <w:r w:rsidRPr="004D3792">
        <w:rPr>
          <w:sz w:val="28"/>
          <w:szCs w:val="28"/>
          <w:lang w:val="uk-UA"/>
        </w:rPr>
        <w:t xml:space="preserve"> </w:t>
      </w:r>
      <w:proofErr w:type="spellStart"/>
      <w:r w:rsidRPr="004D3792">
        <w:rPr>
          <w:sz w:val="28"/>
          <w:szCs w:val="28"/>
          <w:lang w:val="uk-UA"/>
        </w:rPr>
        <w:t>фітосанітарної</w:t>
      </w:r>
      <w:proofErr w:type="spellEnd"/>
      <w:r w:rsidRPr="004D3792">
        <w:rPr>
          <w:sz w:val="28"/>
          <w:szCs w:val="28"/>
          <w:lang w:val="uk-UA"/>
        </w:rPr>
        <w:t xml:space="preserve"> безпеки</w:t>
      </w:r>
    </w:p>
    <w:p w:rsidR="00EC0629" w:rsidRPr="004D3792" w:rsidRDefault="00EC0629" w:rsidP="00B847C2">
      <w:pPr>
        <w:jc w:val="both"/>
        <w:rPr>
          <w:sz w:val="28"/>
          <w:szCs w:val="28"/>
          <w:lang w:val="uk-UA"/>
        </w:rPr>
      </w:pPr>
      <w:r w:rsidRPr="004D3792">
        <w:rPr>
          <w:sz w:val="28"/>
          <w:szCs w:val="28"/>
          <w:lang w:val="uk-UA"/>
        </w:rPr>
        <w:t xml:space="preserve">Головного управління </w:t>
      </w:r>
      <w:proofErr w:type="spellStart"/>
      <w:r w:rsidRPr="004D3792">
        <w:rPr>
          <w:sz w:val="28"/>
          <w:szCs w:val="28"/>
          <w:lang w:val="uk-UA"/>
        </w:rPr>
        <w:t>Держпродспоживслужби</w:t>
      </w:r>
      <w:proofErr w:type="spellEnd"/>
    </w:p>
    <w:p w:rsidR="00EC0629" w:rsidRPr="004D3792" w:rsidRDefault="00EC0629" w:rsidP="00B847C2">
      <w:pPr>
        <w:jc w:val="both"/>
        <w:rPr>
          <w:sz w:val="28"/>
          <w:szCs w:val="28"/>
          <w:lang w:val="uk-UA"/>
        </w:rPr>
      </w:pPr>
      <w:r w:rsidRPr="004D3792">
        <w:rPr>
          <w:sz w:val="28"/>
          <w:szCs w:val="28"/>
          <w:lang w:val="uk-UA"/>
        </w:rPr>
        <w:t>в Полтавській області</w:t>
      </w:r>
      <w:r w:rsidRPr="004D3792">
        <w:rPr>
          <w:sz w:val="28"/>
          <w:szCs w:val="28"/>
          <w:lang w:val="uk-UA"/>
        </w:rPr>
        <w:tab/>
      </w:r>
      <w:r w:rsidRPr="004D3792">
        <w:rPr>
          <w:sz w:val="28"/>
          <w:szCs w:val="28"/>
          <w:lang w:val="uk-UA"/>
        </w:rPr>
        <w:tab/>
      </w:r>
      <w:r w:rsidRPr="004D3792">
        <w:rPr>
          <w:sz w:val="28"/>
          <w:szCs w:val="28"/>
          <w:lang w:val="uk-UA"/>
        </w:rPr>
        <w:tab/>
      </w:r>
      <w:r w:rsidRPr="004D3792">
        <w:rPr>
          <w:sz w:val="28"/>
          <w:szCs w:val="28"/>
          <w:lang w:val="uk-UA"/>
        </w:rPr>
        <w:tab/>
      </w:r>
      <w:r w:rsidRPr="004D3792">
        <w:rPr>
          <w:sz w:val="28"/>
          <w:szCs w:val="28"/>
          <w:lang w:val="uk-UA"/>
        </w:rPr>
        <w:tab/>
      </w:r>
      <w:r w:rsidRPr="004D3792">
        <w:rPr>
          <w:sz w:val="28"/>
          <w:szCs w:val="28"/>
          <w:lang w:val="uk-UA"/>
        </w:rPr>
        <w:tab/>
      </w:r>
      <w:r w:rsidRPr="004D3792">
        <w:rPr>
          <w:sz w:val="28"/>
          <w:szCs w:val="28"/>
          <w:lang w:val="uk-UA"/>
        </w:rPr>
        <w:tab/>
        <w:t>А. М. Мартиненко</w:t>
      </w:r>
    </w:p>
    <w:p w:rsidR="00EC0629" w:rsidRPr="004D3792" w:rsidRDefault="00EC0629" w:rsidP="00B847C2">
      <w:pPr>
        <w:jc w:val="both"/>
        <w:rPr>
          <w:sz w:val="28"/>
          <w:szCs w:val="28"/>
          <w:lang w:val="uk-UA"/>
        </w:rPr>
      </w:pPr>
    </w:p>
    <w:p w:rsidR="00435EB7" w:rsidRPr="004D3792" w:rsidRDefault="00435EB7" w:rsidP="00B847C2">
      <w:pPr>
        <w:jc w:val="both"/>
        <w:rPr>
          <w:sz w:val="28"/>
          <w:szCs w:val="28"/>
          <w:lang w:val="uk-UA"/>
        </w:rPr>
      </w:pPr>
    </w:p>
    <w:p w:rsidR="00435EB7" w:rsidRPr="004D3792" w:rsidRDefault="00435EB7" w:rsidP="00EC0629">
      <w:pPr>
        <w:rPr>
          <w:sz w:val="28"/>
          <w:szCs w:val="28"/>
          <w:lang w:val="uk-UA"/>
        </w:rPr>
      </w:pPr>
    </w:p>
    <w:p w:rsidR="00435EB7" w:rsidRPr="004D3792" w:rsidRDefault="00435EB7" w:rsidP="00EC0629">
      <w:pPr>
        <w:rPr>
          <w:sz w:val="28"/>
          <w:szCs w:val="28"/>
          <w:lang w:val="uk-UA"/>
        </w:rPr>
      </w:pPr>
    </w:p>
    <w:p w:rsidR="00435EB7" w:rsidRPr="004D3792" w:rsidRDefault="00435EB7" w:rsidP="00EC0629">
      <w:pPr>
        <w:rPr>
          <w:sz w:val="28"/>
          <w:szCs w:val="28"/>
          <w:lang w:val="uk-UA"/>
        </w:rPr>
      </w:pPr>
    </w:p>
    <w:p w:rsidR="00435EB7" w:rsidRPr="004D3792" w:rsidRDefault="00435EB7" w:rsidP="00EC0629">
      <w:pPr>
        <w:rPr>
          <w:sz w:val="28"/>
          <w:szCs w:val="28"/>
          <w:lang w:val="uk-UA"/>
        </w:rPr>
      </w:pPr>
    </w:p>
    <w:p w:rsidR="00435EB7" w:rsidRPr="004D3792" w:rsidRDefault="00435EB7" w:rsidP="00EC0629">
      <w:pPr>
        <w:rPr>
          <w:sz w:val="28"/>
          <w:szCs w:val="28"/>
          <w:lang w:val="uk-UA"/>
        </w:rPr>
      </w:pPr>
    </w:p>
    <w:p w:rsidR="00C306EE" w:rsidRDefault="00C306EE" w:rsidP="00DE1C96">
      <w:pPr>
        <w:jc w:val="both"/>
        <w:rPr>
          <w:sz w:val="16"/>
          <w:szCs w:val="16"/>
          <w:lang w:val="uk-UA"/>
        </w:rPr>
      </w:pPr>
    </w:p>
    <w:p w:rsidR="00B847C2" w:rsidRDefault="00B847C2" w:rsidP="00DE1C96">
      <w:pPr>
        <w:jc w:val="both"/>
        <w:rPr>
          <w:sz w:val="16"/>
          <w:szCs w:val="16"/>
          <w:lang w:val="uk-UA"/>
        </w:rPr>
      </w:pPr>
    </w:p>
    <w:p w:rsidR="00B847C2" w:rsidRDefault="00B847C2" w:rsidP="00DE1C96">
      <w:pPr>
        <w:jc w:val="both"/>
        <w:rPr>
          <w:sz w:val="16"/>
          <w:szCs w:val="16"/>
          <w:lang w:val="uk-UA"/>
        </w:rPr>
      </w:pPr>
    </w:p>
    <w:p w:rsidR="00B847C2" w:rsidRDefault="00B847C2" w:rsidP="00DE1C96">
      <w:pPr>
        <w:jc w:val="both"/>
        <w:rPr>
          <w:sz w:val="16"/>
          <w:szCs w:val="16"/>
          <w:lang w:val="uk-UA"/>
        </w:rPr>
      </w:pPr>
    </w:p>
    <w:p w:rsidR="00B847C2" w:rsidRDefault="00B847C2" w:rsidP="00DE1C96">
      <w:pPr>
        <w:jc w:val="both"/>
        <w:rPr>
          <w:sz w:val="16"/>
          <w:szCs w:val="16"/>
          <w:lang w:val="uk-UA"/>
        </w:rPr>
      </w:pPr>
    </w:p>
    <w:p w:rsidR="00B847C2" w:rsidRDefault="00B847C2" w:rsidP="00DE1C96">
      <w:pPr>
        <w:jc w:val="both"/>
        <w:rPr>
          <w:sz w:val="16"/>
          <w:szCs w:val="16"/>
          <w:lang w:val="uk-UA"/>
        </w:rPr>
      </w:pPr>
    </w:p>
    <w:p w:rsidR="00B847C2" w:rsidRDefault="00B847C2" w:rsidP="00DE1C96">
      <w:pPr>
        <w:jc w:val="both"/>
        <w:rPr>
          <w:sz w:val="16"/>
          <w:szCs w:val="16"/>
          <w:lang w:val="uk-UA"/>
        </w:rPr>
      </w:pPr>
    </w:p>
    <w:p w:rsidR="006808E2" w:rsidRPr="004D3792" w:rsidRDefault="006808E2" w:rsidP="00DE1C96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sectPr w:rsidR="006808E2" w:rsidRPr="004D3792" w:rsidSect="006808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E"/>
    <w:rsid w:val="000238DE"/>
    <w:rsid w:val="00034990"/>
    <w:rsid w:val="000952FD"/>
    <w:rsid w:val="000A3D5A"/>
    <w:rsid w:val="000C208C"/>
    <w:rsid w:val="00182B99"/>
    <w:rsid w:val="001E2E39"/>
    <w:rsid w:val="00293967"/>
    <w:rsid w:val="00304A0B"/>
    <w:rsid w:val="00435EB7"/>
    <w:rsid w:val="004D3792"/>
    <w:rsid w:val="004E2125"/>
    <w:rsid w:val="00503529"/>
    <w:rsid w:val="00547574"/>
    <w:rsid w:val="006808E2"/>
    <w:rsid w:val="006B120F"/>
    <w:rsid w:val="006E3602"/>
    <w:rsid w:val="007C60FD"/>
    <w:rsid w:val="008F43FB"/>
    <w:rsid w:val="008F4F91"/>
    <w:rsid w:val="00972249"/>
    <w:rsid w:val="00973139"/>
    <w:rsid w:val="00997587"/>
    <w:rsid w:val="00A82B84"/>
    <w:rsid w:val="00AA57F4"/>
    <w:rsid w:val="00AE2885"/>
    <w:rsid w:val="00B11441"/>
    <w:rsid w:val="00B457C6"/>
    <w:rsid w:val="00B847C2"/>
    <w:rsid w:val="00BA6DF7"/>
    <w:rsid w:val="00BD07F6"/>
    <w:rsid w:val="00C1445E"/>
    <w:rsid w:val="00C306EE"/>
    <w:rsid w:val="00DE1C96"/>
    <w:rsid w:val="00E11048"/>
    <w:rsid w:val="00E53F42"/>
    <w:rsid w:val="00EC0629"/>
    <w:rsid w:val="00F237E7"/>
    <w:rsid w:val="00FA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FEAAE-A414-45D3-B790-E228C218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57F4"/>
    <w:pPr>
      <w:keepNext/>
      <w:outlineLvl w:val="0"/>
    </w:pPr>
    <w:rPr>
      <w:sz w:val="30"/>
      <w:lang w:val="uk-UA"/>
    </w:rPr>
  </w:style>
  <w:style w:type="paragraph" w:styleId="2">
    <w:name w:val="heading 2"/>
    <w:basedOn w:val="a"/>
    <w:next w:val="a"/>
    <w:link w:val="20"/>
    <w:qFormat/>
    <w:rsid w:val="00AA57F4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link w:val="30"/>
    <w:qFormat/>
    <w:rsid w:val="00AA57F4"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AA57F4"/>
    <w:pPr>
      <w:keepNext/>
      <w:ind w:firstLine="561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AA57F4"/>
    <w:pPr>
      <w:keepNext/>
      <w:ind w:firstLine="561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AA57F4"/>
    <w:pPr>
      <w:keepNext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AA57F4"/>
    <w:pPr>
      <w:keepNext/>
      <w:ind w:firstLine="561"/>
      <w:jc w:val="center"/>
      <w:outlineLvl w:val="6"/>
    </w:pPr>
    <w:rPr>
      <w:sz w:val="28"/>
      <w:u w:val="single"/>
      <w:lang w:val="uk-UA"/>
    </w:rPr>
  </w:style>
  <w:style w:type="paragraph" w:styleId="8">
    <w:name w:val="heading 8"/>
    <w:basedOn w:val="a"/>
    <w:next w:val="a"/>
    <w:link w:val="80"/>
    <w:qFormat/>
    <w:rsid w:val="00AA57F4"/>
    <w:pPr>
      <w:keepNext/>
      <w:ind w:firstLine="561"/>
      <w:jc w:val="center"/>
      <w:outlineLvl w:val="7"/>
    </w:pPr>
    <w:rPr>
      <w:b/>
      <w:bCs/>
      <w:sz w:val="28"/>
      <w:u w:val="single"/>
      <w:lang w:val="uk-UA"/>
    </w:rPr>
  </w:style>
  <w:style w:type="paragraph" w:styleId="9">
    <w:name w:val="heading 9"/>
    <w:basedOn w:val="a"/>
    <w:next w:val="a"/>
    <w:link w:val="90"/>
    <w:qFormat/>
    <w:rsid w:val="00AA57F4"/>
    <w:pPr>
      <w:keepNext/>
      <w:jc w:val="center"/>
      <w:outlineLvl w:val="8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7F4"/>
    <w:rPr>
      <w:sz w:val="30"/>
      <w:szCs w:val="24"/>
      <w:lang w:val="uk-UA"/>
    </w:rPr>
  </w:style>
  <w:style w:type="character" w:customStyle="1" w:styleId="20">
    <w:name w:val="Заголовок 2 Знак"/>
    <w:basedOn w:val="a0"/>
    <w:link w:val="2"/>
    <w:rsid w:val="00AA57F4"/>
    <w:rPr>
      <w:sz w:val="36"/>
      <w:szCs w:val="24"/>
      <w:lang w:val="uk-UA"/>
    </w:rPr>
  </w:style>
  <w:style w:type="character" w:customStyle="1" w:styleId="30">
    <w:name w:val="Заголовок 3 Знак"/>
    <w:basedOn w:val="a0"/>
    <w:link w:val="3"/>
    <w:rsid w:val="00AA57F4"/>
    <w:rPr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AA57F4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AA57F4"/>
    <w:rPr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AA57F4"/>
    <w:rPr>
      <w:sz w:val="28"/>
      <w:szCs w:val="24"/>
      <w:lang w:val="uk-UA"/>
    </w:rPr>
  </w:style>
  <w:style w:type="character" w:customStyle="1" w:styleId="70">
    <w:name w:val="Заголовок 7 Знак"/>
    <w:link w:val="7"/>
    <w:rsid w:val="00AA57F4"/>
    <w:rPr>
      <w:sz w:val="28"/>
      <w:szCs w:val="24"/>
      <w:u w:val="single"/>
      <w:lang w:val="uk-UA"/>
    </w:rPr>
  </w:style>
  <w:style w:type="character" w:customStyle="1" w:styleId="80">
    <w:name w:val="Заголовок 8 Знак"/>
    <w:basedOn w:val="a0"/>
    <w:link w:val="8"/>
    <w:rsid w:val="00AA57F4"/>
    <w:rPr>
      <w:b/>
      <w:bCs/>
      <w:sz w:val="28"/>
      <w:szCs w:val="24"/>
      <w:u w:val="single"/>
      <w:lang w:val="uk-UA"/>
    </w:rPr>
  </w:style>
  <w:style w:type="character" w:customStyle="1" w:styleId="90">
    <w:name w:val="Заголовок 9 Знак"/>
    <w:basedOn w:val="a0"/>
    <w:link w:val="9"/>
    <w:rsid w:val="00AA57F4"/>
    <w:rPr>
      <w:sz w:val="28"/>
      <w:szCs w:val="24"/>
      <w:u w:val="single"/>
      <w:lang w:val="uk-UA"/>
    </w:rPr>
  </w:style>
  <w:style w:type="paragraph" w:styleId="a3">
    <w:name w:val="Title"/>
    <w:basedOn w:val="a"/>
    <w:link w:val="a4"/>
    <w:qFormat/>
    <w:rsid w:val="00AA57F4"/>
    <w:pPr>
      <w:jc w:val="center"/>
    </w:pPr>
    <w:rPr>
      <w:sz w:val="30"/>
      <w:lang w:val="uk-UA"/>
    </w:rPr>
  </w:style>
  <w:style w:type="character" w:customStyle="1" w:styleId="a4">
    <w:name w:val="Название Знак"/>
    <w:basedOn w:val="a0"/>
    <w:link w:val="a3"/>
    <w:rsid w:val="00AA57F4"/>
    <w:rPr>
      <w:sz w:val="30"/>
      <w:szCs w:val="24"/>
      <w:lang w:val="uk-UA"/>
    </w:rPr>
  </w:style>
  <w:style w:type="paragraph" w:styleId="a5">
    <w:name w:val="Subtitle"/>
    <w:basedOn w:val="a"/>
    <w:link w:val="a6"/>
    <w:qFormat/>
    <w:rsid w:val="00AA57F4"/>
    <w:pPr>
      <w:jc w:val="center"/>
    </w:pPr>
    <w:rPr>
      <w:b/>
      <w:i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AA57F4"/>
    <w:rPr>
      <w:b/>
      <w:i/>
      <w:sz w:val="32"/>
      <w:lang w:val="uk-UA"/>
    </w:rPr>
  </w:style>
  <w:style w:type="character" w:styleId="a7">
    <w:name w:val="Strong"/>
    <w:basedOn w:val="a0"/>
    <w:uiPriority w:val="22"/>
    <w:qFormat/>
    <w:rsid w:val="00AA57F4"/>
    <w:rPr>
      <w:b/>
      <w:bCs/>
    </w:rPr>
  </w:style>
  <w:style w:type="character" w:styleId="a8">
    <w:name w:val="Emphasis"/>
    <w:basedOn w:val="a0"/>
    <w:qFormat/>
    <w:rsid w:val="00AA57F4"/>
    <w:rPr>
      <w:i/>
      <w:iCs/>
    </w:rPr>
  </w:style>
  <w:style w:type="paragraph" w:styleId="a9">
    <w:name w:val="Normal (Web)"/>
    <w:basedOn w:val="a"/>
    <w:uiPriority w:val="99"/>
    <w:semiHidden/>
    <w:unhideWhenUsed/>
    <w:rsid w:val="000238D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0238D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238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3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4</cp:revision>
  <cp:lastPrinted>2022-08-22T06:49:00Z</cp:lastPrinted>
  <dcterms:created xsi:type="dcterms:W3CDTF">2022-08-18T07:59:00Z</dcterms:created>
  <dcterms:modified xsi:type="dcterms:W3CDTF">2022-08-22T06:51:00Z</dcterms:modified>
</cp:coreProperties>
</file>