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E5A" w:rsidRDefault="00E02E5A" w:rsidP="00E02E5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E02E5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fldChar w:fldCharType="begin"/>
      </w:r>
      <w:r w:rsidRPr="00E02E5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instrText xml:space="preserve"> HYPERLINK "https://urist-ua.net/%D0%BA%D0%BE%D0%B4%D0%B5%D0%BA%D1%81%D0%B8/%D0%BA%D0%BE%D0%B4%D0%B5%D0%BA%D1%81_%D1%83%D0%BA%D1%80%D0%B0%D1%97%D0%BD%D0%B8_%D0%BF%D1%80%D0%BE_%D0%B0%D0%B4%D0%BC%D1%96%D0%BD%D1%96%D1%81%D1%82%D1%80%D0%B0%D1%82%D0%B8%D0%B2%D0%BD%D1%96_%D0%BF%D1%80%D0%B0%D0%B2%D0%BE%D0%BF%D0%BE%D1%80%D1%83%D1%88%D0%B5%D0%BD%D0%BD%D1%8F/" </w:instrText>
      </w:r>
      <w:r w:rsidRPr="00E02E5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fldChar w:fldCharType="separate"/>
      </w:r>
      <w:r w:rsidRPr="00E02E5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Кодекс України про адміністративні правопорушення </w:t>
      </w:r>
      <w:r w:rsidRPr="00E02E5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fldChar w:fldCharType="end"/>
      </w:r>
    </w:p>
    <w:p w:rsidR="008F6994" w:rsidRDefault="008F6994" w:rsidP="00E02E5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8F6994" w:rsidRDefault="008F6994" w:rsidP="00E02E5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8F6994" w:rsidRPr="008F6994" w:rsidRDefault="008F6994" w:rsidP="008F6994">
      <w:pPr>
        <w:pStyle w:val="rvps7"/>
        <w:shd w:val="clear" w:color="auto" w:fill="FFFFFF"/>
        <w:spacing w:before="150" w:beforeAutospacing="0" w:after="150" w:afterAutospacing="0"/>
        <w:ind w:right="450" w:firstLine="450"/>
        <w:rPr>
          <w:color w:val="000000"/>
          <w:sz w:val="28"/>
          <w:szCs w:val="28"/>
        </w:rPr>
      </w:pPr>
      <w:r w:rsidRPr="008F6994">
        <w:rPr>
          <w:rStyle w:val="rvts9"/>
          <w:b/>
          <w:bCs/>
          <w:color w:val="000000"/>
          <w:sz w:val="28"/>
          <w:szCs w:val="28"/>
        </w:rPr>
        <w:t>Стаття 238</w:t>
      </w:r>
      <w:r w:rsidRPr="008F6994">
        <w:rPr>
          <w:rStyle w:val="rvts37"/>
          <w:b/>
          <w:bCs/>
          <w:color w:val="000000"/>
          <w:sz w:val="28"/>
          <w:szCs w:val="28"/>
          <w:vertAlign w:val="superscript"/>
        </w:rPr>
        <w:t>-4</w:t>
      </w:r>
      <w:r>
        <w:rPr>
          <w:rStyle w:val="rvts9"/>
          <w:b/>
          <w:bCs/>
          <w:color w:val="000000"/>
          <w:sz w:val="28"/>
          <w:szCs w:val="28"/>
        </w:rPr>
        <w:t xml:space="preserve">  </w:t>
      </w:r>
      <w:r w:rsidRPr="008F6994">
        <w:rPr>
          <w:rStyle w:val="rvts9"/>
          <w:b/>
          <w:bCs/>
          <w:color w:val="000000"/>
          <w:sz w:val="28"/>
          <w:szCs w:val="28"/>
        </w:rPr>
        <w:t>Центральний орга</w:t>
      </w:r>
      <w:r w:rsidRPr="008F6994">
        <w:rPr>
          <w:rStyle w:val="rvts9"/>
          <w:b/>
          <w:bCs/>
          <w:color w:val="000000"/>
          <w:sz w:val="28"/>
          <w:szCs w:val="28"/>
        </w:rPr>
        <w:t xml:space="preserve">н виконавчої влади, що реалізує </w:t>
      </w:r>
      <w:r w:rsidRPr="008F6994">
        <w:rPr>
          <w:rStyle w:val="rvts9"/>
          <w:b/>
          <w:bCs/>
          <w:color w:val="000000"/>
          <w:sz w:val="28"/>
          <w:szCs w:val="28"/>
        </w:rPr>
        <w:t>державну політику у сфері захисту рослин</w:t>
      </w:r>
    </w:p>
    <w:p w:rsidR="008F6994" w:rsidRPr="008F6994" w:rsidRDefault="008F6994" w:rsidP="008F699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0" w:name="n194"/>
      <w:bookmarkEnd w:id="0"/>
      <w:r w:rsidRPr="008F6994">
        <w:rPr>
          <w:color w:val="000000"/>
          <w:sz w:val="28"/>
          <w:szCs w:val="28"/>
        </w:rPr>
        <w:t>Центральний орган виконавчої влади, що реалізує державну політику у сфері захисту рослин, розглядає справи про адміністративні правопорушення, пов’язані з порушенням законодавства про захист рослин</w:t>
      </w:r>
      <w:r w:rsidRPr="008F6994">
        <w:rPr>
          <w:sz w:val="28"/>
          <w:szCs w:val="28"/>
        </w:rPr>
        <w:t xml:space="preserve"> (</w:t>
      </w:r>
      <w:hyperlink r:id="rId4" w:anchor="n549" w:tgtFrame="_blank" w:history="1">
        <w:r w:rsidRPr="008F6994">
          <w:rPr>
            <w:rStyle w:val="a4"/>
            <w:color w:val="auto"/>
            <w:sz w:val="28"/>
            <w:szCs w:val="28"/>
            <w:u w:val="none"/>
          </w:rPr>
          <w:t>стаття 83</w:t>
        </w:r>
      </w:hyperlink>
      <w:hyperlink r:id="rId5" w:anchor="n549" w:tgtFrame="_blank" w:history="1">
        <w:r w:rsidRPr="008F6994">
          <w:rPr>
            <w:rStyle w:val="a4"/>
            <w:b/>
            <w:bCs/>
            <w:color w:val="auto"/>
            <w:sz w:val="28"/>
            <w:szCs w:val="28"/>
            <w:u w:val="none"/>
            <w:vertAlign w:val="superscript"/>
          </w:rPr>
          <w:t>-1</w:t>
        </w:r>
      </w:hyperlink>
      <w:r w:rsidRPr="008F6994">
        <w:rPr>
          <w:sz w:val="28"/>
          <w:szCs w:val="28"/>
        </w:rPr>
        <w:t xml:space="preserve">), </w:t>
      </w:r>
      <w:r w:rsidRPr="008F6994">
        <w:rPr>
          <w:color w:val="000000"/>
          <w:sz w:val="28"/>
          <w:szCs w:val="28"/>
        </w:rPr>
        <w:t xml:space="preserve">а також щодо невиконання законних вимог посадових осіб спеціально уповноважених органів виконавчої влади у сфері захисту рослин </w:t>
      </w:r>
      <w:r w:rsidRPr="008F6994">
        <w:rPr>
          <w:sz w:val="28"/>
          <w:szCs w:val="28"/>
        </w:rPr>
        <w:t>(</w:t>
      </w:r>
      <w:hyperlink r:id="rId6" w:anchor="n2119" w:tgtFrame="_blank" w:history="1">
        <w:r w:rsidRPr="008F6994">
          <w:rPr>
            <w:rStyle w:val="a4"/>
            <w:color w:val="auto"/>
            <w:sz w:val="28"/>
            <w:szCs w:val="28"/>
            <w:u w:val="none"/>
          </w:rPr>
          <w:t>стаття 188</w:t>
        </w:r>
      </w:hyperlink>
      <w:hyperlink r:id="rId7" w:anchor="n2119" w:tgtFrame="_blank" w:history="1">
        <w:r w:rsidRPr="008F6994">
          <w:rPr>
            <w:rStyle w:val="a4"/>
            <w:b/>
            <w:bCs/>
            <w:color w:val="auto"/>
            <w:sz w:val="28"/>
            <w:szCs w:val="28"/>
            <w:u w:val="none"/>
            <w:vertAlign w:val="superscript"/>
          </w:rPr>
          <w:t>-12</w:t>
        </w:r>
      </w:hyperlink>
      <w:r w:rsidRPr="008F6994">
        <w:rPr>
          <w:sz w:val="28"/>
          <w:szCs w:val="28"/>
        </w:rPr>
        <w:t>).</w:t>
      </w:r>
    </w:p>
    <w:p w:rsidR="008F6994" w:rsidRPr="008F6994" w:rsidRDefault="008F6994" w:rsidP="008F699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1" w:name="n195"/>
      <w:bookmarkEnd w:id="1"/>
      <w:r w:rsidRPr="008F6994">
        <w:rPr>
          <w:color w:val="000000"/>
          <w:sz w:val="28"/>
          <w:szCs w:val="28"/>
        </w:rPr>
        <w:t>Від імені центрального органу виконавчої влади, що реалізує державну політику у сфері захисту рослин, розглядати справи про адміністративні правопорушення і накладати адміністративні стягнення мають право:</w:t>
      </w:r>
    </w:p>
    <w:p w:rsidR="008F6994" w:rsidRPr="008F6994" w:rsidRDefault="008F6994" w:rsidP="008F699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2" w:name="n196"/>
      <w:bookmarkEnd w:id="2"/>
      <w:r w:rsidRPr="008F6994">
        <w:rPr>
          <w:color w:val="000000"/>
          <w:sz w:val="28"/>
          <w:szCs w:val="28"/>
        </w:rPr>
        <w:t xml:space="preserve">1) Головний державний </w:t>
      </w:r>
      <w:proofErr w:type="spellStart"/>
      <w:r w:rsidRPr="008F6994">
        <w:rPr>
          <w:color w:val="000000"/>
          <w:sz w:val="28"/>
          <w:szCs w:val="28"/>
        </w:rPr>
        <w:t>фітосанітарний</w:t>
      </w:r>
      <w:proofErr w:type="spellEnd"/>
      <w:r w:rsidRPr="008F6994">
        <w:rPr>
          <w:color w:val="000000"/>
          <w:sz w:val="28"/>
          <w:szCs w:val="28"/>
        </w:rPr>
        <w:t xml:space="preserve"> інспектор України - штраф на громадян до десяти неоподатковуваних мінімумів доходів громадян і на посадових осіб - до вісімнадцяти неоподатковуваних мінімумів доходів громадян;</w:t>
      </w:r>
    </w:p>
    <w:p w:rsidR="008F6994" w:rsidRPr="008F6994" w:rsidRDefault="008F6994" w:rsidP="008F699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3" w:name="n197"/>
      <w:bookmarkEnd w:id="3"/>
      <w:r w:rsidRPr="008F6994">
        <w:rPr>
          <w:color w:val="000000"/>
          <w:sz w:val="28"/>
          <w:szCs w:val="28"/>
        </w:rPr>
        <w:t xml:space="preserve">2) головні державні </w:t>
      </w:r>
      <w:proofErr w:type="spellStart"/>
      <w:r w:rsidRPr="008F6994">
        <w:rPr>
          <w:color w:val="000000"/>
          <w:sz w:val="28"/>
          <w:szCs w:val="28"/>
        </w:rPr>
        <w:t>фітосанітарні</w:t>
      </w:r>
      <w:proofErr w:type="spellEnd"/>
      <w:r w:rsidRPr="008F6994">
        <w:rPr>
          <w:color w:val="000000"/>
          <w:sz w:val="28"/>
          <w:szCs w:val="28"/>
        </w:rPr>
        <w:t xml:space="preserve"> інспектори в Автономній Республіці Крим, областях, їх заступники - штраф на громадян до десяти неоподатковуваних мінімумів доходів громадян і на посадових осіб - до п’ятнадцяти неоподатковуваних мінімумів доходів громадян;</w:t>
      </w:r>
    </w:p>
    <w:p w:rsidR="008F6994" w:rsidRPr="008F6994" w:rsidRDefault="008F6994" w:rsidP="008F699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4" w:name="n198"/>
      <w:bookmarkEnd w:id="4"/>
      <w:r w:rsidRPr="008F6994">
        <w:rPr>
          <w:color w:val="000000"/>
          <w:sz w:val="28"/>
          <w:szCs w:val="28"/>
        </w:rPr>
        <w:t xml:space="preserve">3) державні </w:t>
      </w:r>
      <w:proofErr w:type="spellStart"/>
      <w:r w:rsidRPr="008F6994">
        <w:rPr>
          <w:color w:val="000000"/>
          <w:sz w:val="28"/>
          <w:szCs w:val="28"/>
        </w:rPr>
        <w:t>фітосанітарні</w:t>
      </w:r>
      <w:proofErr w:type="spellEnd"/>
      <w:r w:rsidRPr="008F6994">
        <w:rPr>
          <w:color w:val="000000"/>
          <w:sz w:val="28"/>
          <w:szCs w:val="28"/>
        </w:rPr>
        <w:t xml:space="preserve"> інспектори - штраф на громадян до восьми неоподатковуваних мінімумів доходів громадян і на посадових осіб - до чотирнадцяти неоподатковуваних мінімумів доходів громадян.</w:t>
      </w:r>
    </w:p>
    <w:p w:rsidR="008F6994" w:rsidRPr="00E02E5A" w:rsidRDefault="008F6994" w:rsidP="00E02E5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E02E5A" w:rsidRDefault="00E02E5A" w:rsidP="00E02E5A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444444"/>
          <w:sz w:val="21"/>
          <w:szCs w:val="21"/>
          <w:lang w:eastAsia="uk-UA"/>
        </w:rPr>
      </w:pPr>
    </w:p>
    <w:p w:rsidR="00E02E5A" w:rsidRPr="00E02E5A" w:rsidRDefault="00E02E5A" w:rsidP="00E02E5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hyperlink r:id="rId8" w:history="1">
        <w:r w:rsidR="008F6994" w:rsidRPr="008F6994">
          <w:rPr>
            <w:rFonts w:ascii="Times New Roman" w:eastAsia="Times New Roman" w:hAnsi="Times New Roman" w:cs="Times New Roman"/>
            <w:b/>
            <w:sz w:val="28"/>
            <w:szCs w:val="28"/>
            <w:bdr w:val="none" w:sz="0" w:space="0" w:color="auto" w:frame="1"/>
            <w:lang w:eastAsia="uk-UA"/>
          </w:rPr>
          <w:t>Стаття 83</w:t>
        </w:r>
        <w:r w:rsidR="008F6994" w:rsidRPr="008F6994">
          <w:rPr>
            <w:rFonts w:ascii="Times New Roman" w:eastAsia="Times New Roman" w:hAnsi="Times New Roman" w:cs="Times New Roman"/>
            <w:b/>
            <w:sz w:val="28"/>
            <w:szCs w:val="28"/>
            <w:bdr w:val="none" w:sz="0" w:space="0" w:color="auto" w:frame="1"/>
            <w:vertAlign w:val="superscript"/>
            <w:lang w:eastAsia="uk-UA"/>
          </w:rPr>
          <w:t>-1</w:t>
        </w:r>
        <w:r w:rsidR="008F6994" w:rsidRPr="008F6994">
          <w:rPr>
            <w:rFonts w:ascii="Times New Roman" w:eastAsia="Times New Roman" w:hAnsi="Times New Roman" w:cs="Times New Roman"/>
            <w:b/>
            <w:sz w:val="28"/>
            <w:szCs w:val="28"/>
            <w:bdr w:val="none" w:sz="0" w:space="0" w:color="auto" w:frame="1"/>
            <w:lang w:eastAsia="uk-UA"/>
          </w:rPr>
          <w:t xml:space="preserve">   </w:t>
        </w:r>
        <w:r w:rsidRPr="008F6994">
          <w:rPr>
            <w:rFonts w:ascii="Times New Roman" w:eastAsia="Times New Roman" w:hAnsi="Times New Roman" w:cs="Times New Roman"/>
            <w:b/>
            <w:sz w:val="28"/>
            <w:szCs w:val="28"/>
            <w:bdr w:val="none" w:sz="0" w:space="0" w:color="auto" w:frame="1"/>
            <w:lang w:eastAsia="uk-UA"/>
          </w:rPr>
          <w:t xml:space="preserve"> Порушення законодавства про захист рослин</w:t>
        </w:r>
      </w:hyperlink>
    </w:p>
    <w:p w:rsidR="00E02E5A" w:rsidRPr="00E02E5A" w:rsidRDefault="00E02E5A" w:rsidP="00E02E5A">
      <w:pPr>
        <w:pStyle w:val="a3"/>
        <w:spacing w:before="75" w:beforeAutospacing="0" w:after="0" w:afterAutospacing="0" w:line="336" w:lineRule="atLeast"/>
        <w:jc w:val="both"/>
        <w:rPr>
          <w:color w:val="000000"/>
          <w:sz w:val="28"/>
          <w:szCs w:val="28"/>
        </w:rPr>
      </w:pPr>
      <w:r w:rsidRPr="00E02E5A">
        <w:rPr>
          <w:color w:val="000000"/>
          <w:sz w:val="28"/>
          <w:szCs w:val="28"/>
        </w:rPr>
        <w:t>1) поширення шкідливих організмів внаслідок порушення технології вирощування рослин сільськогосподарського та іншого призначення;</w:t>
      </w:r>
    </w:p>
    <w:p w:rsidR="00E02E5A" w:rsidRPr="00E02E5A" w:rsidRDefault="00E02E5A" w:rsidP="00E02E5A">
      <w:pPr>
        <w:pStyle w:val="a3"/>
        <w:spacing w:before="75" w:beforeAutospacing="0" w:after="0" w:afterAutospacing="0" w:line="336" w:lineRule="atLeast"/>
        <w:jc w:val="both"/>
        <w:rPr>
          <w:color w:val="000000"/>
          <w:sz w:val="28"/>
          <w:szCs w:val="28"/>
        </w:rPr>
      </w:pPr>
      <w:r w:rsidRPr="00E02E5A">
        <w:rPr>
          <w:color w:val="000000"/>
          <w:sz w:val="28"/>
          <w:szCs w:val="28"/>
        </w:rPr>
        <w:t xml:space="preserve">2) екологічно не </w:t>
      </w:r>
      <w:proofErr w:type="spellStart"/>
      <w:r w:rsidRPr="00E02E5A">
        <w:rPr>
          <w:color w:val="000000"/>
          <w:sz w:val="28"/>
          <w:szCs w:val="28"/>
        </w:rPr>
        <w:t>обгрунтоване</w:t>
      </w:r>
      <w:proofErr w:type="spellEnd"/>
      <w:r w:rsidRPr="00E02E5A">
        <w:rPr>
          <w:color w:val="000000"/>
          <w:sz w:val="28"/>
          <w:szCs w:val="28"/>
        </w:rPr>
        <w:t xml:space="preserve"> здійснення захисту рослин;</w:t>
      </w:r>
    </w:p>
    <w:p w:rsidR="00E02E5A" w:rsidRPr="00E02E5A" w:rsidRDefault="00E02E5A" w:rsidP="00E02E5A">
      <w:pPr>
        <w:pStyle w:val="a3"/>
        <w:spacing w:before="75" w:beforeAutospacing="0" w:after="0" w:afterAutospacing="0" w:line="336" w:lineRule="atLeast"/>
        <w:jc w:val="both"/>
        <w:rPr>
          <w:color w:val="000000"/>
          <w:sz w:val="28"/>
          <w:szCs w:val="28"/>
        </w:rPr>
      </w:pPr>
      <w:r w:rsidRPr="00E02E5A">
        <w:rPr>
          <w:color w:val="000000"/>
          <w:sz w:val="28"/>
          <w:szCs w:val="28"/>
        </w:rPr>
        <w:t xml:space="preserve">3) неповідомлення (приховування) або надання неправдивої інформації про загрозу посівам, деревним насадженням, іншій рослинності відкритого та закритого </w:t>
      </w:r>
      <w:proofErr w:type="spellStart"/>
      <w:r w:rsidRPr="00E02E5A">
        <w:rPr>
          <w:color w:val="000000"/>
          <w:sz w:val="28"/>
          <w:szCs w:val="28"/>
        </w:rPr>
        <w:t>грунту</w:t>
      </w:r>
      <w:proofErr w:type="spellEnd"/>
      <w:r w:rsidRPr="00E02E5A">
        <w:rPr>
          <w:color w:val="000000"/>
          <w:sz w:val="28"/>
          <w:szCs w:val="28"/>
        </w:rPr>
        <w:t>, а також продукції рослинного походження від шкідливих організмів;</w:t>
      </w:r>
    </w:p>
    <w:p w:rsidR="00E02E5A" w:rsidRPr="00E02E5A" w:rsidRDefault="00E02E5A" w:rsidP="00E02E5A">
      <w:pPr>
        <w:pStyle w:val="a3"/>
        <w:spacing w:before="75" w:beforeAutospacing="0" w:after="0" w:afterAutospacing="0" w:line="336" w:lineRule="atLeast"/>
        <w:jc w:val="both"/>
        <w:rPr>
          <w:color w:val="000000"/>
          <w:sz w:val="28"/>
          <w:szCs w:val="28"/>
        </w:rPr>
      </w:pPr>
      <w:r w:rsidRPr="00E02E5A">
        <w:rPr>
          <w:color w:val="000000"/>
          <w:sz w:val="28"/>
          <w:szCs w:val="28"/>
        </w:rPr>
        <w:t>4) завезення на територію України та реалізація засобів захисту рослин, а також речовин і сировини для їх виготовлення, що не пройшли державних випробувань і реєстрації;</w:t>
      </w:r>
    </w:p>
    <w:p w:rsidR="00E02E5A" w:rsidRPr="00E02E5A" w:rsidRDefault="00E02E5A" w:rsidP="00E02E5A">
      <w:pPr>
        <w:pStyle w:val="a3"/>
        <w:spacing w:before="75" w:beforeAutospacing="0" w:after="0" w:afterAutospacing="0" w:line="336" w:lineRule="atLeast"/>
        <w:jc w:val="both"/>
        <w:rPr>
          <w:color w:val="000000"/>
          <w:sz w:val="28"/>
          <w:szCs w:val="28"/>
        </w:rPr>
      </w:pPr>
      <w:r w:rsidRPr="00E02E5A">
        <w:rPr>
          <w:color w:val="000000"/>
          <w:sz w:val="28"/>
          <w:szCs w:val="28"/>
        </w:rPr>
        <w:t>5) ухилення від пред'явлення або непред'явлення засобів захисту рослин для проведення їх огляду, дослідження;</w:t>
      </w:r>
    </w:p>
    <w:p w:rsidR="00E02E5A" w:rsidRPr="00E02E5A" w:rsidRDefault="00E02E5A" w:rsidP="008F6994">
      <w:pPr>
        <w:pStyle w:val="a3"/>
        <w:spacing w:before="75" w:beforeAutospacing="0" w:after="0" w:afterAutospacing="0" w:line="336" w:lineRule="atLeast"/>
        <w:jc w:val="both"/>
        <w:rPr>
          <w:color w:val="000000"/>
          <w:sz w:val="28"/>
          <w:szCs w:val="28"/>
        </w:rPr>
      </w:pPr>
      <w:r w:rsidRPr="00E02E5A">
        <w:rPr>
          <w:color w:val="000000"/>
          <w:sz w:val="28"/>
          <w:szCs w:val="28"/>
        </w:rPr>
        <w:lastRenderedPageBreak/>
        <w:t>6) недодержання вимог нормативно-правових актів з питань захисту рослин, що призвело до пошкодження, погіршення стану рослин та якості продукції рослинного походження, а також забруднення довкілля, -</w:t>
      </w:r>
    </w:p>
    <w:p w:rsidR="00E02E5A" w:rsidRPr="00E02E5A" w:rsidRDefault="00E02E5A" w:rsidP="008F6994">
      <w:pPr>
        <w:pStyle w:val="a3"/>
        <w:spacing w:before="75" w:beforeAutospacing="0" w:after="0" w:afterAutospacing="0" w:line="336" w:lineRule="atLeast"/>
        <w:jc w:val="both"/>
        <w:rPr>
          <w:color w:val="000000"/>
          <w:sz w:val="28"/>
          <w:szCs w:val="28"/>
        </w:rPr>
      </w:pPr>
      <w:r w:rsidRPr="00E02E5A">
        <w:rPr>
          <w:color w:val="000000"/>
          <w:sz w:val="28"/>
          <w:szCs w:val="28"/>
        </w:rPr>
        <w:t>тягне за собою попередження або накладення штрафу на громадян від п'яти до десяти неоподатковуваних мінімумів доходів громадян і на посадових осіб - від десяти до вісімнадцяти неоподатковуваних мінімумів доходів громадян.</w:t>
      </w:r>
    </w:p>
    <w:p w:rsidR="001A5DD3" w:rsidRDefault="001A5DD3" w:rsidP="008F6994">
      <w:pPr>
        <w:jc w:val="both"/>
        <w:rPr>
          <w:rFonts w:ascii="Times New Roman" w:hAnsi="Times New Roman" w:cs="Times New Roman"/>
          <w:sz w:val="28"/>
          <w:szCs w:val="28"/>
        </w:rPr>
      </w:pPr>
    </w:p>
    <w:bookmarkStart w:id="5" w:name="_GoBack"/>
    <w:p w:rsidR="008F6994" w:rsidRPr="008F6994" w:rsidRDefault="008F6994" w:rsidP="008F6994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8F699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fldChar w:fldCharType="begin"/>
      </w:r>
      <w:r w:rsidRPr="008F699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instrText xml:space="preserve"> HYPERLINK "https://urist-ua.net/%D0%BA%D0%BE%D0%B4%D0%B5%D0%BA%D1%81%D0%B8/%D0%BA%D1%83%D0%BF%D0%B0%D0%BF_1/%D1%81%D1%82%D0%B0%D1%82%D1%82%D1%8F_188-12/" </w:instrText>
      </w:r>
      <w:r w:rsidRPr="008F699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fldChar w:fldCharType="separate"/>
      </w:r>
      <w:r w:rsidRPr="008F699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uk-UA"/>
        </w:rPr>
        <w:t>Стаття 188</w:t>
      </w:r>
      <w:r w:rsidRPr="008F699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vertAlign w:val="superscript"/>
          <w:lang w:eastAsia="uk-UA"/>
        </w:rPr>
        <w:t>-12</w:t>
      </w:r>
      <w:r w:rsidRPr="008F699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uk-UA"/>
        </w:rPr>
        <w:t xml:space="preserve"> Невиконання законних вимог посадових осіб спеціально уповноважених органів виконавчої влади у сфері </w:t>
      </w:r>
      <w:r w:rsidRPr="008F699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fldChar w:fldCharType="end"/>
      </w:r>
      <w:r w:rsidRPr="008F699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захисту рослин</w:t>
      </w:r>
    </w:p>
    <w:bookmarkEnd w:id="5"/>
    <w:p w:rsidR="008F6994" w:rsidRPr="008F6994" w:rsidRDefault="008F6994" w:rsidP="008F6994">
      <w:pPr>
        <w:spacing w:before="75"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F699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Невиконання законних вимог посадових осіб спеціально уповноважених органів виконавчої влади, які здійснюють державний контроль за додержанням законодавства про захист рослин, -</w:t>
      </w:r>
    </w:p>
    <w:p w:rsidR="008F6994" w:rsidRPr="008F6994" w:rsidRDefault="008F6994" w:rsidP="008F6994">
      <w:pPr>
        <w:spacing w:before="75"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F699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тягне за собою накладення штрафу на громадян від п'яти до десяти неоподатковуваних мінімумів доходів громадян і на посадових осіб - від десяти до вісімнадцяти неоподатковуваних мінімумів доходів громадян.</w:t>
      </w:r>
    </w:p>
    <w:p w:rsidR="008F6994" w:rsidRPr="008F6994" w:rsidRDefault="008F6994" w:rsidP="008F6994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02E5A" w:rsidRPr="00E02E5A" w:rsidRDefault="00E02E5A" w:rsidP="008F699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02E5A" w:rsidRPr="00E02E5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6C9"/>
    <w:rsid w:val="001A5DD3"/>
    <w:rsid w:val="008E56C9"/>
    <w:rsid w:val="008F6994"/>
    <w:rsid w:val="00E0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2B94F8-59E3-4644-9627-49BB3DA41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2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7">
    <w:name w:val="rvps7"/>
    <w:basedOn w:val="a"/>
    <w:rsid w:val="008F6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8F6994"/>
  </w:style>
  <w:style w:type="character" w:customStyle="1" w:styleId="rvts37">
    <w:name w:val="rvts37"/>
    <w:basedOn w:val="a0"/>
    <w:rsid w:val="008F6994"/>
  </w:style>
  <w:style w:type="paragraph" w:customStyle="1" w:styleId="rvps2">
    <w:name w:val="rvps2"/>
    <w:basedOn w:val="a"/>
    <w:rsid w:val="008F6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8F69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ist-ua.net/%D0%BA%D0%BE%D0%B4%D0%B5%D0%BA%D1%81%D0%B8/%D0%BA%D1%83%D0%BF%D0%B0%D0%BF_1/%D1%81%D1%82%D0%B0%D1%82%D1%82%D1%8F_83-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80731-10/sp:wide-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80731-10/sp:wide-" TargetMode="External"/><Relationship Id="rId5" Type="http://schemas.openxmlformats.org/officeDocument/2006/relationships/hyperlink" Target="https://zakon.rada.gov.ua/laws/show/80731-10/sp:wide-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zakon.rada.gov.ua/laws/show/80731-10/sp:wide-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2621</Words>
  <Characters>1495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2019-11-26T09:19:00Z</dcterms:created>
  <dcterms:modified xsi:type="dcterms:W3CDTF">2019-11-26T09:41:00Z</dcterms:modified>
</cp:coreProperties>
</file>