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0A9" w:rsidRPr="00BB41DE" w:rsidRDefault="00611D7C" w:rsidP="009130A9">
      <w:pPr>
        <w:shd w:val="clear" w:color="auto" w:fill="FFFFFF"/>
        <w:spacing w:after="0" w:line="240" w:lineRule="auto"/>
        <w:ind w:firstLine="567"/>
        <w:jc w:val="both"/>
        <w:rPr>
          <w:rFonts w:ascii="Times New Roman" w:eastAsia="Times New Roman" w:hAnsi="Times New Roman" w:cs="Times New Roman"/>
          <w:b/>
          <w:color w:val="000000" w:themeColor="text1"/>
          <w:kern w:val="36"/>
          <w:sz w:val="32"/>
          <w:szCs w:val="32"/>
          <w:lang w:eastAsia="uk-UA"/>
        </w:rPr>
      </w:pPr>
      <w:bookmarkStart w:id="0" w:name="_GoBack"/>
      <w:r w:rsidRPr="00BB41DE">
        <w:rPr>
          <w:rFonts w:ascii="Times New Roman" w:eastAsia="Times New Roman" w:hAnsi="Times New Roman" w:cs="Times New Roman"/>
          <w:b/>
          <w:color w:val="000000" w:themeColor="text1"/>
          <w:kern w:val="36"/>
          <w:sz w:val="40"/>
          <w:szCs w:val="40"/>
          <w:lang w:eastAsia="uk-UA"/>
        </w:rPr>
        <w:t>Корупційн</w:t>
      </w:r>
      <w:r w:rsidR="009130A9" w:rsidRPr="00BB41DE">
        <w:rPr>
          <w:rFonts w:ascii="Times New Roman" w:eastAsia="Times New Roman" w:hAnsi="Times New Roman" w:cs="Times New Roman"/>
          <w:b/>
          <w:color w:val="000000" w:themeColor="text1"/>
          <w:kern w:val="36"/>
          <w:sz w:val="40"/>
          <w:szCs w:val="40"/>
          <w:lang w:eastAsia="uk-UA"/>
        </w:rPr>
        <w:t>і правопорушення.</w:t>
      </w:r>
      <w:r w:rsidR="009130A9" w:rsidRPr="00BB41DE">
        <w:rPr>
          <w:rFonts w:ascii="Times New Roman" w:eastAsia="Times New Roman" w:hAnsi="Times New Roman" w:cs="Times New Roman"/>
          <w:b/>
          <w:color w:val="000000" w:themeColor="text1"/>
          <w:kern w:val="36"/>
          <w:sz w:val="36"/>
          <w:szCs w:val="36"/>
          <w:lang w:eastAsia="uk-UA"/>
        </w:rPr>
        <w:t xml:space="preserve"> </w:t>
      </w:r>
      <w:r w:rsidR="009130A9" w:rsidRPr="00BB41DE">
        <w:rPr>
          <w:rFonts w:ascii="Times New Roman" w:eastAsia="Times New Roman" w:hAnsi="Times New Roman" w:cs="Times New Roman"/>
          <w:b/>
          <w:color w:val="000000" w:themeColor="text1"/>
          <w:kern w:val="36"/>
          <w:sz w:val="40"/>
          <w:szCs w:val="40"/>
          <w:lang w:eastAsia="uk-UA"/>
        </w:rPr>
        <w:t>Відповідальність</w:t>
      </w:r>
      <w:r w:rsidR="009130A9" w:rsidRPr="00BB41DE">
        <w:rPr>
          <w:rFonts w:ascii="Times New Roman" w:eastAsia="Times New Roman" w:hAnsi="Times New Roman" w:cs="Times New Roman"/>
          <w:b/>
          <w:color w:val="000000" w:themeColor="text1"/>
          <w:sz w:val="28"/>
          <w:szCs w:val="28"/>
          <w:lang w:eastAsia="uk-UA"/>
        </w:rPr>
        <w:t xml:space="preserve"> </w:t>
      </w:r>
      <w:r w:rsidR="009130A9" w:rsidRPr="00BB41DE">
        <w:rPr>
          <w:rFonts w:ascii="Times New Roman" w:eastAsia="Times New Roman" w:hAnsi="Times New Roman" w:cs="Times New Roman"/>
          <w:b/>
          <w:color w:val="000000" w:themeColor="text1"/>
          <w:sz w:val="40"/>
          <w:szCs w:val="40"/>
          <w:lang w:eastAsia="uk-UA"/>
        </w:rPr>
        <w:t>за</w:t>
      </w:r>
      <w:r w:rsidR="009130A9" w:rsidRPr="00BB41DE">
        <w:rPr>
          <w:rFonts w:ascii="Times New Roman" w:eastAsia="Times New Roman" w:hAnsi="Times New Roman" w:cs="Times New Roman"/>
          <w:b/>
          <w:color w:val="000000" w:themeColor="text1"/>
          <w:sz w:val="28"/>
          <w:szCs w:val="28"/>
          <w:lang w:eastAsia="uk-UA"/>
        </w:rPr>
        <w:t xml:space="preserve"> </w:t>
      </w:r>
      <w:r w:rsidR="009130A9" w:rsidRPr="00BB41DE">
        <w:rPr>
          <w:rFonts w:ascii="Times New Roman" w:eastAsia="Times New Roman" w:hAnsi="Times New Roman" w:cs="Times New Roman"/>
          <w:b/>
          <w:color w:val="000000" w:themeColor="text1"/>
          <w:sz w:val="40"/>
          <w:szCs w:val="40"/>
          <w:lang w:eastAsia="uk-UA"/>
        </w:rPr>
        <w:t>вчинення корупційного правопорушення.</w:t>
      </w:r>
    </w:p>
    <w:bookmarkEnd w:id="0"/>
    <w:p w:rsidR="009130A9" w:rsidRPr="00BB41DE" w:rsidRDefault="009130A9" w:rsidP="003C1E21">
      <w:pPr>
        <w:shd w:val="clear" w:color="auto" w:fill="FFFFFF"/>
        <w:spacing w:after="0" w:line="240" w:lineRule="auto"/>
        <w:ind w:firstLine="567"/>
        <w:jc w:val="both"/>
        <w:rPr>
          <w:rFonts w:ascii="Times New Roman" w:eastAsia="Times New Roman" w:hAnsi="Times New Roman" w:cs="Times New Roman"/>
          <w:color w:val="000000" w:themeColor="text1"/>
          <w:kern w:val="36"/>
          <w:sz w:val="28"/>
          <w:szCs w:val="28"/>
          <w:lang w:eastAsia="uk-UA"/>
        </w:rPr>
      </w:pPr>
      <w:r w:rsidRPr="00BB41DE">
        <w:rPr>
          <w:rFonts w:ascii="Times New Roman" w:eastAsia="Times New Roman" w:hAnsi="Times New Roman" w:cs="Times New Roman"/>
          <w:b/>
          <w:color w:val="000000" w:themeColor="text1"/>
          <w:kern w:val="36"/>
          <w:sz w:val="40"/>
          <w:szCs w:val="40"/>
          <w:lang w:eastAsia="uk-UA"/>
        </w:rPr>
        <w:t xml:space="preserve"> </w:t>
      </w:r>
    </w:p>
    <w:p w:rsidR="009130A9" w:rsidRPr="00BB41DE" w:rsidRDefault="009130A9" w:rsidP="009130A9">
      <w:pPr>
        <w:shd w:val="clear" w:color="auto" w:fill="FFFFFF"/>
        <w:spacing w:after="0" w:line="240" w:lineRule="auto"/>
        <w:ind w:firstLine="567"/>
        <w:jc w:val="both"/>
        <w:rPr>
          <w:rFonts w:ascii="Times New Roman" w:eastAsia="Times New Roman" w:hAnsi="Times New Roman" w:cs="Times New Roman"/>
          <w:b/>
          <w:color w:val="000000" w:themeColor="text1"/>
          <w:sz w:val="28"/>
          <w:szCs w:val="28"/>
          <w:lang w:eastAsia="uk-UA"/>
        </w:rPr>
      </w:pPr>
      <w:r w:rsidRPr="00BB41DE">
        <w:rPr>
          <w:rFonts w:ascii="Times New Roman" w:eastAsia="Times New Roman" w:hAnsi="Times New Roman" w:cs="Times New Roman"/>
          <w:b/>
          <w:color w:val="000000" w:themeColor="text1"/>
          <w:sz w:val="28"/>
          <w:szCs w:val="28"/>
          <w:lang w:eastAsia="uk-UA"/>
        </w:rPr>
        <w:t>ЩО ТАКЕ КОРУПЦІЙНЕ ПРАВОПОРУШЕННЯ</w:t>
      </w:r>
    </w:p>
    <w:p w:rsidR="003C1E21" w:rsidRPr="00BB41DE" w:rsidRDefault="009130A9" w:rsidP="003C1E2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BB41DE">
        <w:rPr>
          <w:rFonts w:ascii="Times New Roman" w:eastAsia="Times New Roman" w:hAnsi="Times New Roman" w:cs="Times New Roman"/>
          <w:color w:val="000000" w:themeColor="text1"/>
          <w:sz w:val="28"/>
          <w:szCs w:val="28"/>
          <w:lang w:eastAsia="uk-UA"/>
        </w:rPr>
        <w:t xml:space="preserve">     </w:t>
      </w:r>
    </w:p>
    <w:p w:rsidR="003C1E21" w:rsidRPr="00BB41DE" w:rsidRDefault="003C1E21" w:rsidP="003C1E2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BB41DE">
        <w:rPr>
          <w:rFonts w:ascii="Times New Roman" w:hAnsi="Times New Roman" w:cs="Times New Roman"/>
          <w:color w:val="000000" w:themeColor="text1"/>
          <w:sz w:val="28"/>
          <w:szCs w:val="28"/>
          <w:shd w:val="clear" w:color="auto" w:fill="FFFFFF"/>
        </w:rPr>
        <w:t>Корупція - використання особою, зазначеною у </w:t>
      </w:r>
      <w:hyperlink r:id="rId6" w:anchor="n25" w:history="1">
        <w:r w:rsidRPr="00BB41DE">
          <w:rPr>
            <w:rFonts w:ascii="Times New Roman" w:hAnsi="Times New Roman" w:cs="Times New Roman"/>
            <w:color w:val="000000" w:themeColor="text1"/>
            <w:sz w:val="28"/>
            <w:szCs w:val="28"/>
            <w:u w:val="single"/>
            <w:shd w:val="clear" w:color="auto" w:fill="FFFFFF"/>
          </w:rPr>
          <w:t>частині першій</w:t>
        </w:r>
      </w:hyperlink>
      <w:r w:rsidRPr="00BB41DE">
        <w:rPr>
          <w:rFonts w:ascii="Times New Roman" w:hAnsi="Times New Roman" w:cs="Times New Roman"/>
          <w:color w:val="000000" w:themeColor="text1"/>
          <w:sz w:val="28"/>
          <w:szCs w:val="28"/>
          <w:shd w:val="clear" w:color="auto" w:fill="FFFFFF"/>
        </w:rPr>
        <w:t xml:space="preserve"> статті 3 цього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w:t>
      </w:r>
      <w:r w:rsidRPr="00BB41DE">
        <w:rPr>
          <w:rFonts w:ascii="Times New Roman" w:eastAsia="Times New Roman" w:hAnsi="Times New Roman" w:cs="Times New Roman"/>
          <w:color w:val="000000" w:themeColor="text1"/>
          <w:sz w:val="28"/>
          <w:szCs w:val="28"/>
          <w:lang w:eastAsia="uk-UA"/>
        </w:rPr>
        <w:t>Закону України «Про запобігання корупції»</w:t>
      </w:r>
      <w:r w:rsidRPr="00BB41DE">
        <w:rPr>
          <w:rFonts w:ascii="Times New Roman" w:hAnsi="Times New Roman" w:cs="Times New Roman"/>
          <w:color w:val="000000" w:themeColor="text1"/>
          <w:sz w:val="28"/>
          <w:szCs w:val="28"/>
          <w:shd w:val="clear" w:color="auto" w:fill="FFFFFF"/>
        </w:rPr>
        <w:t>,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3C1E21" w:rsidRPr="00BB41DE" w:rsidRDefault="009130A9" w:rsidP="003C1E2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BB41DE">
        <w:rPr>
          <w:rFonts w:ascii="Times New Roman" w:eastAsia="Times New Roman" w:hAnsi="Times New Roman" w:cs="Times New Roman"/>
          <w:color w:val="000000" w:themeColor="text1"/>
          <w:sz w:val="28"/>
          <w:szCs w:val="28"/>
          <w:lang w:eastAsia="uk-UA"/>
        </w:rPr>
        <w:t xml:space="preserve">  </w:t>
      </w:r>
    </w:p>
    <w:p w:rsidR="003C1E21" w:rsidRPr="00BB41DE" w:rsidRDefault="009130A9" w:rsidP="003C1E2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BB41DE">
        <w:rPr>
          <w:rFonts w:ascii="Times New Roman" w:eastAsia="Times New Roman" w:hAnsi="Times New Roman" w:cs="Times New Roman"/>
          <w:color w:val="000000" w:themeColor="text1"/>
          <w:sz w:val="28"/>
          <w:szCs w:val="28"/>
          <w:lang w:eastAsia="uk-UA"/>
        </w:rPr>
        <w:t>Корупційне правопорушення –</w:t>
      </w:r>
      <w:r w:rsidR="003C1E21" w:rsidRPr="00BB41DE">
        <w:rPr>
          <w:rFonts w:ascii="Times New Roman" w:eastAsia="Times New Roman" w:hAnsi="Times New Roman" w:cs="Times New Roman"/>
          <w:color w:val="000000" w:themeColor="text1"/>
          <w:sz w:val="28"/>
          <w:szCs w:val="28"/>
          <w:lang w:eastAsia="uk-UA"/>
        </w:rPr>
        <w:t xml:space="preserve"> </w:t>
      </w:r>
      <w:r w:rsidR="003C1E21" w:rsidRPr="00BB41DE">
        <w:rPr>
          <w:rFonts w:ascii="Times New Roman" w:hAnsi="Times New Roman" w:cs="Times New Roman"/>
          <w:color w:val="000000" w:themeColor="text1"/>
          <w:sz w:val="28"/>
          <w:szCs w:val="28"/>
          <w:shd w:val="clear" w:color="auto" w:fill="FFFFFF"/>
        </w:rPr>
        <w:t>корупційне правопорушення - діяння, що містить ознаки корупції, вчинене особою, зазначеною у </w:t>
      </w:r>
      <w:hyperlink r:id="rId7" w:anchor="n25" w:history="1">
        <w:r w:rsidR="003C1E21" w:rsidRPr="00BB41DE">
          <w:rPr>
            <w:rFonts w:ascii="Times New Roman" w:hAnsi="Times New Roman" w:cs="Times New Roman"/>
            <w:color w:val="000000" w:themeColor="text1"/>
            <w:sz w:val="28"/>
            <w:szCs w:val="28"/>
            <w:u w:val="single"/>
            <w:shd w:val="clear" w:color="auto" w:fill="FFFFFF"/>
          </w:rPr>
          <w:t>частині першій</w:t>
        </w:r>
      </w:hyperlink>
      <w:r w:rsidR="003C1E21" w:rsidRPr="00BB41DE">
        <w:rPr>
          <w:rFonts w:ascii="Times New Roman" w:hAnsi="Times New Roman" w:cs="Times New Roman"/>
          <w:color w:val="000000" w:themeColor="text1"/>
          <w:sz w:val="28"/>
          <w:szCs w:val="28"/>
          <w:shd w:val="clear" w:color="auto" w:fill="FFFFFF"/>
        </w:rPr>
        <w:t xml:space="preserve"> статті 3 </w:t>
      </w:r>
      <w:r w:rsidR="003C1E21" w:rsidRPr="00BB41DE">
        <w:rPr>
          <w:rFonts w:ascii="Times New Roman" w:eastAsia="Times New Roman" w:hAnsi="Times New Roman" w:cs="Times New Roman"/>
          <w:color w:val="000000" w:themeColor="text1"/>
          <w:sz w:val="28"/>
          <w:szCs w:val="28"/>
          <w:lang w:eastAsia="uk-UA"/>
        </w:rPr>
        <w:t>Закону України «Про запобігання корупції»,</w:t>
      </w:r>
      <w:r w:rsidR="003C1E21" w:rsidRPr="00BB41DE">
        <w:rPr>
          <w:rFonts w:ascii="Times New Roman" w:hAnsi="Times New Roman" w:cs="Times New Roman"/>
          <w:color w:val="000000" w:themeColor="text1"/>
          <w:sz w:val="28"/>
          <w:szCs w:val="28"/>
          <w:shd w:val="clear" w:color="auto" w:fill="FFFFFF"/>
        </w:rPr>
        <w:t xml:space="preserve"> за яке законом встановлено кримінальну, дисциплінарну та/або цивільно-правову відповідальність.</w:t>
      </w:r>
    </w:p>
    <w:p w:rsidR="003C1E21" w:rsidRPr="00BB41DE" w:rsidRDefault="003C1E21" w:rsidP="009130A9">
      <w:pPr>
        <w:shd w:val="clear" w:color="auto" w:fill="FFFFFF"/>
        <w:spacing w:after="0" w:line="240" w:lineRule="auto"/>
        <w:ind w:firstLine="567"/>
        <w:jc w:val="both"/>
        <w:rPr>
          <w:rFonts w:ascii="Times New Roman" w:hAnsi="Times New Roman" w:cs="Times New Roman"/>
          <w:color w:val="000000" w:themeColor="text1"/>
          <w:sz w:val="28"/>
          <w:szCs w:val="28"/>
          <w:shd w:val="clear" w:color="auto" w:fill="FFFFFF"/>
        </w:rPr>
      </w:pPr>
    </w:p>
    <w:p w:rsidR="003C1E21" w:rsidRPr="00BB41DE" w:rsidRDefault="003C1E21" w:rsidP="009130A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BB41DE">
        <w:rPr>
          <w:rFonts w:ascii="Times New Roman" w:hAnsi="Times New Roman" w:cs="Times New Roman"/>
          <w:color w:val="000000" w:themeColor="text1"/>
          <w:sz w:val="28"/>
          <w:szCs w:val="28"/>
          <w:shd w:val="clear" w:color="auto" w:fill="FFFFFF"/>
        </w:rPr>
        <w:t>Правопорушення, пов’язане з корупцією - діяння, що не містить ознак корупції, але порушує встановлені цим Законом вимоги, заборони та обмеження, вчинене особою, зазначеною у </w:t>
      </w:r>
      <w:hyperlink r:id="rId8" w:anchor="n25" w:history="1">
        <w:r w:rsidRPr="00BB41DE">
          <w:rPr>
            <w:rFonts w:ascii="Times New Roman" w:hAnsi="Times New Roman" w:cs="Times New Roman"/>
            <w:color w:val="000000" w:themeColor="text1"/>
            <w:sz w:val="28"/>
            <w:szCs w:val="28"/>
            <w:u w:val="single"/>
            <w:shd w:val="clear" w:color="auto" w:fill="FFFFFF"/>
          </w:rPr>
          <w:t>частині першій</w:t>
        </w:r>
      </w:hyperlink>
      <w:r w:rsidRPr="00BB41DE">
        <w:rPr>
          <w:rFonts w:ascii="Times New Roman" w:hAnsi="Times New Roman" w:cs="Times New Roman"/>
          <w:color w:val="000000" w:themeColor="text1"/>
          <w:sz w:val="28"/>
          <w:szCs w:val="28"/>
          <w:shd w:val="clear" w:color="auto" w:fill="FFFFFF"/>
        </w:rPr>
        <w:t xml:space="preserve"> статті 3 </w:t>
      </w:r>
      <w:r w:rsidRPr="00BB41DE">
        <w:rPr>
          <w:rFonts w:ascii="Times New Roman" w:eastAsia="Times New Roman" w:hAnsi="Times New Roman" w:cs="Times New Roman"/>
          <w:color w:val="000000" w:themeColor="text1"/>
          <w:sz w:val="28"/>
          <w:szCs w:val="28"/>
          <w:lang w:eastAsia="uk-UA"/>
        </w:rPr>
        <w:t>Закону України «Про запобігання корупції»,</w:t>
      </w:r>
      <w:r w:rsidRPr="00BB41DE">
        <w:rPr>
          <w:rFonts w:ascii="Times New Roman" w:hAnsi="Times New Roman" w:cs="Times New Roman"/>
          <w:color w:val="000000" w:themeColor="text1"/>
          <w:sz w:val="28"/>
          <w:szCs w:val="28"/>
          <w:shd w:val="clear" w:color="auto" w:fill="FFFFFF"/>
        </w:rPr>
        <w:t xml:space="preserve"> за яке законом встановлено кримінальну, адміністративну, дисциплінарну та/або цивільно-правову відповідальність;</w:t>
      </w:r>
    </w:p>
    <w:p w:rsidR="003C1E21" w:rsidRPr="00BB41DE" w:rsidRDefault="003C1E21" w:rsidP="009130A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p>
    <w:p w:rsidR="003C1E21" w:rsidRPr="00BB41DE" w:rsidRDefault="003C1E21" w:rsidP="003C1E21">
      <w:pPr>
        <w:shd w:val="clear" w:color="auto" w:fill="FFFFFF"/>
        <w:tabs>
          <w:tab w:val="left" w:pos="567"/>
        </w:tabs>
        <w:spacing w:after="0" w:line="240" w:lineRule="auto"/>
        <w:jc w:val="both"/>
        <w:rPr>
          <w:rFonts w:ascii="Times New Roman" w:hAnsi="Times New Roman" w:cs="Times New Roman"/>
          <w:color w:val="000000" w:themeColor="text1"/>
          <w:sz w:val="28"/>
          <w:szCs w:val="28"/>
          <w:shd w:val="clear" w:color="auto" w:fill="FFFFFF"/>
        </w:rPr>
      </w:pPr>
      <w:r w:rsidRPr="00BB41DE">
        <w:rPr>
          <w:rFonts w:ascii="Times New Roman" w:eastAsia="Times New Roman" w:hAnsi="Times New Roman" w:cs="Times New Roman"/>
          <w:color w:val="000000" w:themeColor="text1"/>
          <w:sz w:val="28"/>
          <w:szCs w:val="28"/>
          <w:lang w:eastAsia="uk-UA"/>
        </w:rPr>
        <w:tab/>
      </w:r>
      <w:r w:rsidR="009130A9" w:rsidRPr="00BB41DE">
        <w:rPr>
          <w:rFonts w:ascii="Times New Roman" w:eastAsia="Times New Roman" w:hAnsi="Times New Roman" w:cs="Times New Roman"/>
          <w:color w:val="000000" w:themeColor="text1"/>
          <w:sz w:val="28"/>
          <w:szCs w:val="28"/>
          <w:lang w:eastAsia="uk-UA"/>
        </w:rPr>
        <w:t xml:space="preserve">Неправомірна вигода – </w:t>
      </w:r>
      <w:r w:rsidRPr="00BB41DE">
        <w:rPr>
          <w:rFonts w:ascii="Times New Roman" w:hAnsi="Times New Roman" w:cs="Times New Roman"/>
          <w:color w:val="000000" w:themeColor="text1"/>
          <w:sz w:val="28"/>
          <w:szCs w:val="28"/>
          <w:shd w:val="clear" w:color="auto" w:fill="FFFFFF"/>
        </w:rPr>
        <w:t xml:space="preserve">грошові кошти або інше майно, переваги, пільги, послуги, нематеріальні активи, будь-які інші вигоди нематеріального чи </w:t>
      </w:r>
      <w:proofErr w:type="spellStart"/>
      <w:r w:rsidRPr="00BB41DE">
        <w:rPr>
          <w:rFonts w:ascii="Times New Roman" w:hAnsi="Times New Roman" w:cs="Times New Roman"/>
          <w:color w:val="000000" w:themeColor="text1"/>
          <w:sz w:val="28"/>
          <w:szCs w:val="28"/>
          <w:shd w:val="clear" w:color="auto" w:fill="FFFFFF"/>
        </w:rPr>
        <w:t>негрошового</w:t>
      </w:r>
      <w:proofErr w:type="spellEnd"/>
      <w:r w:rsidRPr="00BB41DE">
        <w:rPr>
          <w:rFonts w:ascii="Times New Roman" w:hAnsi="Times New Roman" w:cs="Times New Roman"/>
          <w:color w:val="000000" w:themeColor="text1"/>
          <w:sz w:val="28"/>
          <w:szCs w:val="28"/>
          <w:shd w:val="clear" w:color="auto" w:fill="FFFFFF"/>
        </w:rPr>
        <w:t xml:space="preserve"> характеру, які обіцяють, пропонують, надають або одержують без законних на те підстав</w:t>
      </w:r>
    </w:p>
    <w:p w:rsidR="003C1E21" w:rsidRPr="00BB41DE" w:rsidRDefault="003C1E21" w:rsidP="009130A9">
      <w:pPr>
        <w:shd w:val="clear" w:color="auto" w:fill="FFFFFF"/>
        <w:spacing w:after="0" w:line="240" w:lineRule="auto"/>
        <w:ind w:firstLine="567"/>
        <w:jc w:val="both"/>
        <w:rPr>
          <w:rFonts w:ascii="Times New Roman" w:hAnsi="Times New Roman" w:cs="Times New Roman"/>
          <w:color w:val="000000" w:themeColor="text1"/>
          <w:sz w:val="28"/>
          <w:szCs w:val="28"/>
          <w:shd w:val="clear" w:color="auto" w:fill="FFFFFF"/>
        </w:rPr>
      </w:pPr>
    </w:p>
    <w:p w:rsidR="003C1E21" w:rsidRPr="00BB41DE" w:rsidRDefault="003C1E21" w:rsidP="009130A9">
      <w:pPr>
        <w:shd w:val="clear" w:color="auto" w:fill="FFFFFF"/>
        <w:spacing w:after="0" w:line="240" w:lineRule="auto"/>
        <w:ind w:firstLine="567"/>
        <w:jc w:val="both"/>
        <w:rPr>
          <w:color w:val="000000" w:themeColor="text1"/>
          <w:shd w:val="clear" w:color="auto" w:fill="FFFFFF"/>
        </w:rPr>
      </w:pPr>
    </w:p>
    <w:p w:rsidR="009130A9" w:rsidRPr="00BB41DE" w:rsidRDefault="009130A9" w:rsidP="009130A9">
      <w:pPr>
        <w:shd w:val="clear" w:color="auto" w:fill="FFFFFF"/>
        <w:spacing w:after="0" w:line="240" w:lineRule="auto"/>
        <w:ind w:firstLine="567"/>
        <w:jc w:val="both"/>
        <w:rPr>
          <w:rFonts w:ascii="Times New Roman" w:eastAsia="Times New Roman" w:hAnsi="Times New Roman" w:cs="Times New Roman"/>
          <w:b/>
          <w:color w:val="000000" w:themeColor="text1"/>
          <w:sz w:val="28"/>
          <w:szCs w:val="28"/>
          <w:lang w:eastAsia="uk-UA"/>
        </w:rPr>
      </w:pPr>
      <w:r w:rsidRPr="00BB41DE">
        <w:rPr>
          <w:rFonts w:ascii="Times New Roman" w:eastAsia="Times New Roman" w:hAnsi="Times New Roman" w:cs="Times New Roman"/>
          <w:b/>
          <w:color w:val="000000" w:themeColor="text1"/>
          <w:sz w:val="28"/>
          <w:szCs w:val="28"/>
          <w:lang w:eastAsia="uk-UA"/>
        </w:rPr>
        <w:t>КОГО МОЖНА ПРИТЯГНУТИ ДО ВІДПОВІДАЛЬНОСТІ ЗА ВЧИНЕННЯ КОРУПЦІЙНОГО ПРАВОПОРУШЕННЯ</w:t>
      </w:r>
    </w:p>
    <w:p w:rsidR="009130A9" w:rsidRPr="00BB41DE" w:rsidRDefault="009130A9" w:rsidP="009130A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BB41DE">
        <w:rPr>
          <w:rFonts w:ascii="Times New Roman" w:eastAsia="Times New Roman" w:hAnsi="Times New Roman" w:cs="Times New Roman"/>
          <w:color w:val="000000" w:themeColor="text1"/>
          <w:sz w:val="28"/>
          <w:szCs w:val="28"/>
          <w:lang w:eastAsia="uk-UA"/>
        </w:rPr>
        <w:t xml:space="preserve"> Згідно з розділом 1, ст. 3 Закону України «Про запобігання корупції» суб’єктами, на яких поширюються дія цього закону, є:</w:t>
      </w:r>
    </w:p>
    <w:p w:rsidR="003C1E21" w:rsidRPr="00BB41DE" w:rsidRDefault="003C1E21" w:rsidP="003C1E2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ru-RU" w:eastAsia="uk-UA"/>
        </w:rPr>
      </w:pPr>
      <w:r w:rsidRPr="00BB41DE">
        <w:rPr>
          <w:rFonts w:ascii="Times New Roman" w:eastAsia="Times New Roman" w:hAnsi="Times New Roman" w:cs="Times New Roman"/>
          <w:color w:val="000000" w:themeColor="text1"/>
          <w:sz w:val="28"/>
          <w:szCs w:val="28"/>
          <w:lang w:val="ru-RU" w:eastAsia="uk-UA"/>
        </w:rPr>
        <w:t xml:space="preserve">1) особи, </w:t>
      </w:r>
      <w:proofErr w:type="spellStart"/>
      <w:r w:rsidRPr="00BB41DE">
        <w:rPr>
          <w:rFonts w:ascii="Times New Roman" w:eastAsia="Times New Roman" w:hAnsi="Times New Roman" w:cs="Times New Roman"/>
          <w:color w:val="000000" w:themeColor="text1"/>
          <w:sz w:val="28"/>
          <w:szCs w:val="28"/>
          <w:lang w:val="ru-RU" w:eastAsia="uk-UA"/>
        </w:rPr>
        <w:t>уповноважені</w:t>
      </w:r>
      <w:proofErr w:type="spellEnd"/>
      <w:r w:rsidRPr="00BB41DE">
        <w:rPr>
          <w:rFonts w:ascii="Times New Roman" w:eastAsia="Times New Roman" w:hAnsi="Times New Roman" w:cs="Times New Roman"/>
          <w:color w:val="000000" w:themeColor="text1"/>
          <w:sz w:val="28"/>
          <w:szCs w:val="28"/>
          <w:lang w:val="ru-RU" w:eastAsia="uk-UA"/>
        </w:rPr>
        <w:t xml:space="preserve"> на </w:t>
      </w:r>
      <w:proofErr w:type="spellStart"/>
      <w:r w:rsidRPr="00BB41DE">
        <w:rPr>
          <w:rFonts w:ascii="Times New Roman" w:eastAsia="Times New Roman" w:hAnsi="Times New Roman" w:cs="Times New Roman"/>
          <w:color w:val="000000" w:themeColor="text1"/>
          <w:sz w:val="28"/>
          <w:szCs w:val="28"/>
          <w:lang w:val="ru-RU" w:eastAsia="uk-UA"/>
        </w:rPr>
        <w:t>виконання</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функцій</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держави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або</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місцевого</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самоврядування</w:t>
      </w:r>
      <w:proofErr w:type="spellEnd"/>
      <w:r w:rsidRPr="00BB41DE">
        <w:rPr>
          <w:rFonts w:ascii="Times New Roman" w:eastAsia="Times New Roman" w:hAnsi="Times New Roman" w:cs="Times New Roman"/>
          <w:color w:val="000000" w:themeColor="text1"/>
          <w:sz w:val="28"/>
          <w:szCs w:val="28"/>
          <w:lang w:val="ru-RU" w:eastAsia="uk-UA"/>
        </w:rPr>
        <w:t>:</w:t>
      </w:r>
    </w:p>
    <w:p w:rsidR="003C1E21" w:rsidRPr="00BB41DE" w:rsidRDefault="003C1E21" w:rsidP="003C1E2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ru-RU" w:eastAsia="uk-UA"/>
        </w:rPr>
      </w:pPr>
      <w:bookmarkStart w:id="1" w:name="n27"/>
      <w:bookmarkEnd w:id="1"/>
      <w:r w:rsidRPr="00BB41DE">
        <w:rPr>
          <w:rFonts w:ascii="Times New Roman" w:eastAsia="Times New Roman" w:hAnsi="Times New Roman" w:cs="Times New Roman"/>
          <w:color w:val="000000" w:themeColor="text1"/>
          <w:sz w:val="28"/>
          <w:szCs w:val="28"/>
          <w:lang w:val="ru-RU" w:eastAsia="uk-UA"/>
        </w:rPr>
        <w:t xml:space="preserve">а) Президент </w:t>
      </w:r>
      <w:proofErr w:type="spellStart"/>
      <w:r w:rsidRPr="00BB41DE">
        <w:rPr>
          <w:rFonts w:ascii="Times New Roman" w:eastAsia="Times New Roman" w:hAnsi="Times New Roman" w:cs="Times New Roman"/>
          <w:color w:val="000000" w:themeColor="text1"/>
          <w:sz w:val="28"/>
          <w:szCs w:val="28"/>
          <w:lang w:val="ru-RU" w:eastAsia="uk-UA"/>
        </w:rPr>
        <w:t>України</w:t>
      </w:r>
      <w:proofErr w:type="spellEnd"/>
      <w:r w:rsidRPr="00BB41DE">
        <w:rPr>
          <w:rFonts w:ascii="Times New Roman" w:eastAsia="Times New Roman" w:hAnsi="Times New Roman" w:cs="Times New Roman"/>
          <w:color w:val="000000" w:themeColor="text1"/>
          <w:sz w:val="28"/>
          <w:szCs w:val="28"/>
          <w:lang w:val="ru-RU" w:eastAsia="uk-UA"/>
        </w:rPr>
        <w:t xml:space="preserve">, Голова </w:t>
      </w:r>
      <w:proofErr w:type="spellStart"/>
      <w:r w:rsidRPr="00BB41DE">
        <w:rPr>
          <w:rFonts w:ascii="Times New Roman" w:eastAsia="Times New Roman" w:hAnsi="Times New Roman" w:cs="Times New Roman"/>
          <w:color w:val="000000" w:themeColor="text1"/>
          <w:sz w:val="28"/>
          <w:szCs w:val="28"/>
          <w:lang w:val="ru-RU" w:eastAsia="uk-UA"/>
        </w:rPr>
        <w:t>Верховної</w:t>
      </w:r>
      <w:proofErr w:type="spellEnd"/>
      <w:r w:rsidRPr="00BB41DE">
        <w:rPr>
          <w:rFonts w:ascii="Times New Roman" w:eastAsia="Times New Roman" w:hAnsi="Times New Roman" w:cs="Times New Roman"/>
          <w:color w:val="000000" w:themeColor="text1"/>
          <w:sz w:val="28"/>
          <w:szCs w:val="28"/>
          <w:lang w:val="ru-RU" w:eastAsia="uk-UA"/>
        </w:rPr>
        <w:t xml:space="preserve"> Ради </w:t>
      </w:r>
      <w:proofErr w:type="spellStart"/>
      <w:r w:rsidRPr="00BB41DE">
        <w:rPr>
          <w:rFonts w:ascii="Times New Roman" w:eastAsia="Times New Roman" w:hAnsi="Times New Roman" w:cs="Times New Roman"/>
          <w:color w:val="000000" w:themeColor="text1"/>
          <w:sz w:val="28"/>
          <w:szCs w:val="28"/>
          <w:lang w:val="ru-RU" w:eastAsia="uk-UA"/>
        </w:rPr>
        <w:t>України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його</w:t>
      </w:r>
      <w:proofErr w:type="spellEnd"/>
      <w:r w:rsidRPr="00BB41DE">
        <w:rPr>
          <w:rFonts w:ascii="Times New Roman" w:eastAsia="Times New Roman" w:hAnsi="Times New Roman" w:cs="Times New Roman"/>
          <w:color w:val="000000" w:themeColor="text1"/>
          <w:sz w:val="28"/>
          <w:szCs w:val="28"/>
          <w:lang w:val="ru-RU" w:eastAsia="uk-UA"/>
        </w:rPr>
        <w:t xml:space="preserve"> Перший заступник та заступник, </w:t>
      </w:r>
      <w:proofErr w:type="spellStart"/>
      <w:r w:rsidRPr="00BB41DE">
        <w:rPr>
          <w:rFonts w:ascii="Times New Roman" w:eastAsia="Times New Roman" w:hAnsi="Times New Roman" w:cs="Times New Roman"/>
          <w:color w:val="000000" w:themeColor="text1"/>
          <w:sz w:val="28"/>
          <w:szCs w:val="28"/>
          <w:lang w:val="ru-RU" w:eastAsia="uk-UA"/>
        </w:rPr>
        <w:t>Прем’єр-міні</w:t>
      </w:r>
      <w:proofErr w:type="gramStart"/>
      <w:r w:rsidRPr="00BB41DE">
        <w:rPr>
          <w:rFonts w:ascii="Times New Roman" w:eastAsia="Times New Roman" w:hAnsi="Times New Roman" w:cs="Times New Roman"/>
          <w:color w:val="000000" w:themeColor="text1"/>
          <w:sz w:val="28"/>
          <w:szCs w:val="28"/>
          <w:lang w:val="ru-RU" w:eastAsia="uk-UA"/>
        </w:rPr>
        <w:t>стр</w:t>
      </w:r>
      <w:proofErr w:type="spellEnd"/>
      <w:proofErr w:type="gram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України</w:t>
      </w:r>
      <w:proofErr w:type="spellEnd"/>
      <w:r w:rsidRPr="00BB41DE">
        <w:rPr>
          <w:rFonts w:ascii="Times New Roman" w:eastAsia="Times New Roman" w:hAnsi="Times New Roman" w:cs="Times New Roman"/>
          <w:color w:val="000000" w:themeColor="text1"/>
          <w:sz w:val="28"/>
          <w:szCs w:val="28"/>
          <w:lang w:val="ru-RU" w:eastAsia="uk-UA"/>
        </w:rPr>
        <w:t xml:space="preserve">, Перший </w:t>
      </w:r>
      <w:proofErr w:type="spellStart"/>
      <w:r w:rsidRPr="00BB41DE">
        <w:rPr>
          <w:rFonts w:ascii="Times New Roman" w:eastAsia="Times New Roman" w:hAnsi="Times New Roman" w:cs="Times New Roman"/>
          <w:color w:val="000000" w:themeColor="text1"/>
          <w:sz w:val="28"/>
          <w:szCs w:val="28"/>
          <w:lang w:val="ru-RU" w:eastAsia="uk-UA"/>
        </w:rPr>
        <w:t>віце-прем’єр-міністр</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України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віце-прем’єр-міністри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України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міністри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інші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керівники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центральних</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органів</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виконавчої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влади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які</w:t>
      </w:r>
      <w:proofErr w:type="spellEnd"/>
      <w:r w:rsidRPr="00BB41DE">
        <w:rPr>
          <w:rFonts w:ascii="Times New Roman" w:eastAsia="Times New Roman" w:hAnsi="Times New Roman" w:cs="Times New Roman"/>
          <w:color w:val="000000" w:themeColor="text1"/>
          <w:sz w:val="28"/>
          <w:szCs w:val="28"/>
          <w:lang w:val="ru-RU" w:eastAsia="uk-UA"/>
        </w:rPr>
        <w:t xml:space="preserve"> не </w:t>
      </w:r>
      <w:proofErr w:type="spellStart"/>
      <w:r w:rsidRPr="00BB41DE">
        <w:rPr>
          <w:rFonts w:ascii="Times New Roman" w:eastAsia="Times New Roman" w:hAnsi="Times New Roman" w:cs="Times New Roman"/>
          <w:color w:val="000000" w:themeColor="text1"/>
          <w:sz w:val="28"/>
          <w:szCs w:val="28"/>
          <w:lang w:val="ru-RU" w:eastAsia="uk-UA"/>
        </w:rPr>
        <w:t>входять</w:t>
      </w:r>
      <w:proofErr w:type="spellEnd"/>
      <w:r w:rsidRPr="00BB41DE">
        <w:rPr>
          <w:rFonts w:ascii="Times New Roman" w:eastAsia="Times New Roman" w:hAnsi="Times New Roman" w:cs="Times New Roman"/>
          <w:color w:val="000000" w:themeColor="text1"/>
          <w:sz w:val="28"/>
          <w:szCs w:val="28"/>
          <w:lang w:val="ru-RU" w:eastAsia="uk-UA"/>
        </w:rPr>
        <w:t xml:space="preserve"> до складу </w:t>
      </w:r>
      <w:proofErr w:type="spellStart"/>
      <w:r w:rsidRPr="00BB41DE">
        <w:rPr>
          <w:rFonts w:ascii="Times New Roman" w:eastAsia="Times New Roman" w:hAnsi="Times New Roman" w:cs="Times New Roman"/>
          <w:color w:val="000000" w:themeColor="text1"/>
          <w:sz w:val="28"/>
          <w:szCs w:val="28"/>
          <w:lang w:val="ru-RU" w:eastAsia="uk-UA"/>
        </w:rPr>
        <w:t>Кабінету</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Міністрів</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України</w:t>
      </w:r>
      <w:proofErr w:type="spellEnd"/>
      <w:r w:rsidRPr="00BB41DE">
        <w:rPr>
          <w:rFonts w:ascii="Times New Roman" w:eastAsia="Times New Roman" w:hAnsi="Times New Roman" w:cs="Times New Roman"/>
          <w:color w:val="000000" w:themeColor="text1"/>
          <w:sz w:val="28"/>
          <w:szCs w:val="28"/>
          <w:lang w:val="ru-RU" w:eastAsia="uk-UA"/>
        </w:rPr>
        <w:t xml:space="preserve">, та </w:t>
      </w:r>
      <w:proofErr w:type="spellStart"/>
      <w:r w:rsidRPr="00BB41DE">
        <w:rPr>
          <w:rFonts w:ascii="Times New Roman" w:eastAsia="Times New Roman" w:hAnsi="Times New Roman" w:cs="Times New Roman"/>
          <w:color w:val="000000" w:themeColor="text1"/>
          <w:sz w:val="28"/>
          <w:szCs w:val="28"/>
          <w:lang w:val="ru-RU" w:eastAsia="uk-UA"/>
        </w:rPr>
        <w:t>їх</w:t>
      </w:r>
      <w:proofErr w:type="spellEnd"/>
      <w:r w:rsidRPr="00BB41DE">
        <w:rPr>
          <w:rFonts w:ascii="Times New Roman" w:eastAsia="Times New Roman" w:hAnsi="Times New Roman" w:cs="Times New Roman"/>
          <w:color w:val="000000" w:themeColor="text1"/>
          <w:sz w:val="28"/>
          <w:szCs w:val="28"/>
          <w:lang w:val="ru-RU" w:eastAsia="uk-UA"/>
        </w:rPr>
        <w:t xml:space="preserve"> заступники, Голова </w:t>
      </w:r>
      <w:proofErr w:type="spellStart"/>
      <w:r w:rsidRPr="00BB41DE">
        <w:rPr>
          <w:rFonts w:ascii="Times New Roman" w:eastAsia="Times New Roman" w:hAnsi="Times New Roman" w:cs="Times New Roman"/>
          <w:color w:val="000000" w:themeColor="text1"/>
          <w:sz w:val="28"/>
          <w:szCs w:val="28"/>
          <w:lang w:val="ru-RU" w:eastAsia="uk-UA"/>
        </w:rPr>
        <w:t>Служби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безпеки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України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Генеральний</w:t>
      </w:r>
      <w:proofErr w:type="spellEnd"/>
      <w:r w:rsidRPr="00BB41DE">
        <w:rPr>
          <w:rFonts w:ascii="Times New Roman" w:eastAsia="Times New Roman" w:hAnsi="Times New Roman" w:cs="Times New Roman"/>
          <w:color w:val="000000" w:themeColor="text1"/>
          <w:sz w:val="28"/>
          <w:szCs w:val="28"/>
          <w:lang w:val="ru-RU" w:eastAsia="uk-UA"/>
        </w:rPr>
        <w:t xml:space="preserve"> прокурор, Голова </w:t>
      </w:r>
      <w:proofErr w:type="spellStart"/>
      <w:r w:rsidRPr="00BB41DE">
        <w:rPr>
          <w:rFonts w:ascii="Times New Roman" w:eastAsia="Times New Roman" w:hAnsi="Times New Roman" w:cs="Times New Roman"/>
          <w:color w:val="000000" w:themeColor="text1"/>
          <w:sz w:val="28"/>
          <w:szCs w:val="28"/>
          <w:lang w:val="ru-RU" w:eastAsia="uk-UA"/>
        </w:rPr>
        <w:t>Національного</w:t>
      </w:r>
      <w:proofErr w:type="spellEnd"/>
      <w:r w:rsidRPr="00BB41DE">
        <w:rPr>
          <w:rFonts w:ascii="Times New Roman" w:eastAsia="Times New Roman" w:hAnsi="Times New Roman" w:cs="Times New Roman"/>
          <w:color w:val="000000" w:themeColor="text1"/>
          <w:sz w:val="28"/>
          <w:szCs w:val="28"/>
          <w:lang w:val="ru-RU" w:eastAsia="uk-UA"/>
        </w:rPr>
        <w:t xml:space="preserve"> банку </w:t>
      </w:r>
      <w:proofErr w:type="spellStart"/>
      <w:r w:rsidRPr="00BB41DE">
        <w:rPr>
          <w:rFonts w:ascii="Times New Roman" w:eastAsia="Times New Roman" w:hAnsi="Times New Roman" w:cs="Times New Roman"/>
          <w:color w:val="000000" w:themeColor="text1"/>
          <w:sz w:val="28"/>
          <w:szCs w:val="28"/>
          <w:lang w:val="ru-RU" w:eastAsia="uk-UA"/>
        </w:rPr>
        <w:t>України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його</w:t>
      </w:r>
      <w:proofErr w:type="spellEnd"/>
      <w:r w:rsidRPr="00BB41DE">
        <w:rPr>
          <w:rFonts w:ascii="Times New Roman" w:eastAsia="Times New Roman" w:hAnsi="Times New Roman" w:cs="Times New Roman"/>
          <w:color w:val="000000" w:themeColor="text1"/>
          <w:sz w:val="28"/>
          <w:szCs w:val="28"/>
          <w:lang w:val="ru-RU" w:eastAsia="uk-UA"/>
        </w:rPr>
        <w:t xml:space="preserve"> перший заступник та заступник, член Ради </w:t>
      </w:r>
      <w:proofErr w:type="spellStart"/>
      <w:r w:rsidRPr="00BB41DE">
        <w:rPr>
          <w:rFonts w:ascii="Times New Roman" w:eastAsia="Times New Roman" w:hAnsi="Times New Roman" w:cs="Times New Roman"/>
          <w:color w:val="000000" w:themeColor="text1"/>
          <w:sz w:val="28"/>
          <w:szCs w:val="28"/>
          <w:lang w:val="ru-RU" w:eastAsia="uk-UA"/>
        </w:rPr>
        <w:t>Національного</w:t>
      </w:r>
      <w:proofErr w:type="spellEnd"/>
      <w:r w:rsidRPr="00BB41DE">
        <w:rPr>
          <w:rFonts w:ascii="Times New Roman" w:eastAsia="Times New Roman" w:hAnsi="Times New Roman" w:cs="Times New Roman"/>
          <w:color w:val="000000" w:themeColor="text1"/>
          <w:sz w:val="28"/>
          <w:szCs w:val="28"/>
          <w:lang w:val="ru-RU" w:eastAsia="uk-UA"/>
        </w:rPr>
        <w:t xml:space="preserve"> банку </w:t>
      </w:r>
      <w:proofErr w:type="spellStart"/>
      <w:r w:rsidRPr="00BB41DE">
        <w:rPr>
          <w:rFonts w:ascii="Times New Roman" w:eastAsia="Times New Roman" w:hAnsi="Times New Roman" w:cs="Times New Roman"/>
          <w:color w:val="000000" w:themeColor="text1"/>
          <w:sz w:val="28"/>
          <w:szCs w:val="28"/>
          <w:lang w:val="ru-RU" w:eastAsia="uk-UA"/>
        </w:rPr>
        <w:t>України</w:t>
      </w:r>
      <w:proofErr w:type="spellEnd"/>
      <w:r w:rsidRPr="00BB41DE">
        <w:rPr>
          <w:rFonts w:ascii="Times New Roman" w:eastAsia="Times New Roman" w:hAnsi="Times New Roman" w:cs="Times New Roman"/>
          <w:color w:val="000000" w:themeColor="text1"/>
          <w:sz w:val="28"/>
          <w:szCs w:val="28"/>
          <w:lang w:val="ru-RU" w:eastAsia="uk-UA"/>
        </w:rPr>
        <w:t xml:space="preserve">, Голова та </w:t>
      </w:r>
      <w:proofErr w:type="spellStart"/>
      <w:r w:rsidRPr="00BB41DE">
        <w:rPr>
          <w:rFonts w:ascii="Times New Roman" w:eastAsia="Times New Roman" w:hAnsi="Times New Roman" w:cs="Times New Roman"/>
          <w:color w:val="000000" w:themeColor="text1"/>
          <w:sz w:val="28"/>
          <w:szCs w:val="28"/>
          <w:lang w:val="ru-RU" w:eastAsia="uk-UA"/>
        </w:rPr>
        <w:t>інші</w:t>
      </w:r>
      <w:proofErr w:type="spellEnd"/>
      <w:r w:rsidRPr="00BB41DE">
        <w:rPr>
          <w:rFonts w:ascii="Times New Roman" w:eastAsia="Times New Roman" w:hAnsi="Times New Roman" w:cs="Times New Roman"/>
          <w:color w:val="000000" w:themeColor="text1"/>
          <w:sz w:val="28"/>
          <w:szCs w:val="28"/>
          <w:lang w:val="ru-RU" w:eastAsia="uk-UA"/>
        </w:rPr>
        <w:t xml:space="preserve"> члени </w:t>
      </w:r>
      <w:proofErr w:type="spellStart"/>
      <w:r w:rsidRPr="00BB41DE">
        <w:rPr>
          <w:rFonts w:ascii="Times New Roman" w:eastAsia="Times New Roman" w:hAnsi="Times New Roman" w:cs="Times New Roman"/>
          <w:color w:val="000000" w:themeColor="text1"/>
          <w:sz w:val="28"/>
          <w:szCs w:val="28"/>
          <w:lang w:val="ru-RU" w:eastAsia="uk-UA"/>
        </w:rPr>
        <w:t>Рахункової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палати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Уповноважений</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Верховної</w:t>
      </w:r>
      <w:proofErr w:type="spellEnd"/>
      <w:r w:rsidRPr="00BB41DE">
        <w:rPr>
          <w:rFonts w:ascii="Times New Roman" w:eastAsia="Times New Roman" w:hAnsi="Times New Roman" w:cs="Times New Roman"/>
          <w:color w:val="000000" w:themeColor="text1"/>
          <w:sz w:val="28"/>
          <w:szCs w:val="28"/>
          <w:lang w:val="ru-RU" w:eastAsia="uk-UA"/>
        </w:rPr>
        <w:t xml:space="preserve"> Ради </w:t>
      </w:r>
      <w:proofErr w:type="spellStart"/>
      <w:r w:rsidRPr="00BB41DE">
        <w:rPr>
          <w:rFonts w:ascii="Times New Roman" w:eastAsia="Times New Roman" w:hAnsi="Times New Roman" w:cs="Times New Roman"/>
          <w:color w:val="000000" w:themeColor="text1"/>
          <w:sz w:val="28"/>
          <w:szCs w:val="28"/>
          <w:lang w:val="ru-RU" w:eastAsia="uk-UA"/>
        </w:rPr>
        <w:t>України</w:t>
      </w:r>
      <w:proofErr w:type="spellEnd"/>
      <w:r w:rsidRPr="00BB41DE">
        <w:rPr>
          <w:rFonts w:ascii="Times New Roman" w:eastAsia="Times New Roman" w:hAnsi="Times New Roman" w:cs="Times New Roman"/>
          <w:color w:val="000000" w:themeColor="text1"/>
          <w:sz w:val="28"/>
          <w:szCs w:val="28"/>
          <w:lang w:val="ru-RU" w:eastAsia="uk-UA"/>
        </w:rPr>
        <w:t xml:space="preserve"> з прав </w:t>
      </w:r>
      <w:proofErr w:type="spellStart"/>
      <w:r w:rsidRPr="00BB41DE">
        <w:rPr>
          <w:rFonts w:ascii="Times New Roman" w:eastAsia="Times New Roman" w:hAnsi="Times New Roman" w:cs="Times New Roman"/>
          <w:color w:val="000000" w:themeColor="text1"/>
          <w:sz w:val="28"/>
          <w:szCs w:val="28"/>
          <w:lang w:val="ru-RU" w:eastAsia="uk-UA"/>
        </w:rPr>
        <w:t>людини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lastRenderedPageBreak/>
        <w:t>Уповноважений</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із</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захисту</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державної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мови</w:t>
      </w:r>
      <w:proofErr w:type="spellEnd"/>
      <w:r w:rsidRPr="00BB41DE">
        <w:rPr>
          <w:rFonts w:ascii="Times New Roman" w:eastAsia="Times New Roman" w:hAnsi="Times New Roman" w:cs="Times New Roman"/>
          <w:color w:val="000000" w:themeColor="text1"/>
          <w:sz w:val="28"/>
          <w:szCs w:val="28"/>
          <w:lang w:val="ru-RU" w:eastAsia="uk-UA"/>
        </w:rPr>
        <w:t xml:space="preserve">, Голова </w:t>
      </w:r>
      <w:proofErr w:type="spellStart"/>
      <w:r w:rsidRPr="00BB41DE">
        <w:rPr>
          <w:rFonts w:ascii="Times New Roman" w:eastAsia="Times New Roman" w:hAnsi="Times New Roman" w:cs="Times New Roman"/>
          <w:color w:val="000000" w:themeColor="text1"/>
          <w:sz w:val="28"/>
          <w:szCs w:val="28"/>
          <w:lang w:val="ru-RU" w:eastAsia="uk-UA"/>
        </w:rPr>
        <w:t>Верховної</w:t>
      </w:r>
      <w:proofErr w:type="spellEnd"/>
      <w:r w:rsidRPr="00BB41DE">
        <w:rPr>
          <w:rFonts w:ascii="Times New Roman" w:eastAsia="Times New Roman" w:hAnsi="Times New Roman" w:cs="Times New Roman"/>
          <w:color w:val="000000" w:themeColor="text1"/>
          <w:sz w:val="28"/>
          <w:szCs w:val="28"/>
          <w:lang w:val="ru-RU" w:eastAsia="uk-UA"/>
        </w:rPr>
        <w:t xml:space="preserve"> Ради </w:t>
      </w:r>
      <w:proofErr w:type="spellStart"/>
      <w:r w:rsidRPr="00BB41DE">
        <w:rPr>
          <w:rFonts w:ascii="Times New Roman" w:eastAsia="Times New Roman" w:hAnsi="Times New Roman" w:cs="Times New Roman"/>
          <w:color w:val="000000" w:themeColor="text1"/>
          <w:sz w:val="28"/>
          <w:szCs w:val="28"/>
          <w:lang w:val="ru-RU" w:eastAsia="uk-UA"/>
        </w:rPr>
        <w:t>Автономної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Республіки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Крим</w:t>
      </w:r>
      <w:proofErr w:type="spellEnd"/>
      <w:r w:rsidRPr="00BB41DE">
        <w:rPr>
          <w:rFonts w:ascii="Times New Roman" w:eastAsia="Times New Roman" w:hAnsi="Times New Roman" w:cs="Times New Roman"/>
          <w:color w:val="000000" w:themeColor="text1"/>
          <w:sz w:val="28"/>
          <w:szCs w:val="28"/>
          <w:lang w:val="ru-RU" w:eastAsia="uk-UA"/>
        </w:rPr>
        <w:t xml:space="preserve">, Голова Ради </w:t>
      </w:r>
      <w:proofErr w:type="spellStart"/>
      <w:r w:rsidRPr="00BB41DE">
        <w:rPr>
          <w:rFonts w:ascii="Times New Roman" w:eastAsia="Times New Roman" w:hAnsi="Times New Roman" w:cs="Times New Roman"/>
          <w:color w:val="000000" w:themeColor="text1"/>
          <w:sz w:val="28"/>
          <w:szCs w:val="28"/>
          <w:lang w:val="ru-RU" w:eastAsia="uk-UA"/>
        </w:rPr>
        <w:t>міні</w:t>
      </w:r>
      <w:proofErr w:type="gramStart"/>
      <w:r w:rsidRPr="00BB41DE">
        <w:rPr>
          <w:rFonts w:ascii="Times New Roman" w:eastAsia="Times New Roman" w:hAnsi="Times New Roman" w:cs="Times New Roman"/>
          <w:color w:val="000000" w:themeColor="text1"/>
          <w:sz w:val="28"/>
          <w:szCs w:val="28"/>
          <w:lang w:val="ru-RU" w:eastAsia="uk-UA"/>
        </w:rPr>
        <w:t>стр</w:t>
      </w:r>
      <w:proofErr w:type="gramEnd"/>
      <w:r w:rsidRPr="00BB41DE">
        <w:rPr>
          <w:rFonts w:ascii="Times New Roman" w:eastAsia="Times New Roman" w:hAnsi="Times New Roman" w:cs="Times New Roman"/>
          <w:color w:val="000000" w:themeColor="text1"/>
          <w:sz w:val="28"/>
          <w:szCs w:val="28"/>
          <w:lang w:val="ru-RU" w:eastAsia="uk-UA"/>
        </w:rPr>
        <w:t>ів</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Автономної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Республіки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Крим</w:t>
      </w:r>
      <w:proofErr w:type="spellEnd"/>
      <w:r w:rsidRPr="00BB41DE">
        <w:rPr>
          <w:rFonts w:ascii="Times New Roman" w:eastAsia="Times New Roman" w:hAnsi="Times New Roman" w:cs="Times New Roman"/>
          <w:color w:val="000000" w:themeColor="text1"/>
          <w:sz w:val="28"/>
          <w:szCs w:val="28"/>
          <w:lang w:val="ru-RU" w:eastAsia="uk-UA"/>
        </w:rPr>
        <w:t>;</w:t>
      </w:r>
    </w:p>
    <w:p w:rsidR="003C1E21" w:rsidRPr="00BB41DE" w:rsidRDefault="003C1E21" w:rsidP="003C1E2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ru-RU" w:eastAsia="uk-UA"/>
        </w:rPr>
      </w:pPr>
      <w:bookmarkStart w:id="2" w:name="n1032"/>
      <w:bookmarkStart w:id="3" w:name="n28"/>
      <w:bookmarkEnd w:id="2"/>
      <w:bookmarkEnd w:id="3"/>
      <w:r w:rsidRPr="00BB41DE">
        <w:rPr>
          <w:rFonts w:ascii="Times New Roman" w:eastAsia="Times New Roman" w:hAnsi="Times New Roman" w:cs="Times New Roman"/>
          <w:color w:val="000000" w:themeColor="text1"/>
          <w:sz w:val="28"/>
          <w:szCs w:val="28"/>
          <w:lang w:val="ru-RU" w:eastAsia="uk-UA"/>
        </w:rPr>
        <w:t xml:space="preserve">б) </w:t>
      </w:r>
      <w:proofErr w:type="spellStart"/>
      <w:r w:rsidRPr="00BB41DE">
        <w:rPr>
          <w:rFonts w:ascii="Times New Roman" w:eastAsia="Times New Roman" w:hAnsi="Times New Roman" w:cs="Times New Roman"/>
          <w:color w:val="000000" w:themeColor="text1"/>
          <w:sz w:val="28"/>
          <w:szCs w:val="28"/>
          <w:lang w:val="ru-RU" w:eastAsia="uk-UA"/>
        </w:rPr>
        <w:t>народні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депутати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України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депутати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Верховно</w:t>
      </w:r>
      <w:proofErr w:type="gramStart"/>
      <w:r w:rsidRPr="00BB41DE">
        <w:rPr>
          <w:rFonts w:ascii="Times New Roman" w:eastAsia="Times New Roman" w:hAnsi="Times New Roman" w:cs="Times New Roman"/>
          <w:color w:val="000000" w:themeColor="text1"/>
          <w:sz w:val="28"/>
          <w:szCs w:val="28"/>
          <w:lang w:val="ru-RU" w:eastAsia="uk-UA"/>
        </w:rPr>
        <w:t>ї</w:t>
      </w:r>
      <w:proofErr w:type="spellEnd"/>
      <w:r w:rsidRPr="00BB41DE">
        <w:rPr>
          <w:rFonts w:ascii="Times New Roman" w:eastAsia="Times New Roman" w:hAnsi="Times New Roman" w:cs="Times New Roman"/>
          <w:color w:val="000000" w:themeColor="text1"/>
          <w:sz w:val="28"/>
          <w:szCs w:val="28"/>
          <w:lang w:val="ru-RU" w:eastAsia="uk-UA"/>
        </w:rPr>
        <w:t xml:space="preserve"> Р</w:t>
      </w:r>
      <w:proofErr w:type="gramEnd"/>
      <w:r w:rsidRPr="00BB41DE">
        <w:rPr>
          <w:rFonts w:ascii="Times New Roman" w:eastAsia="Times New Roman" w:hAnsi="Times New Roman" w:cs="Times New Roman"/>
          <w:color w:val="000000" w:themeColor="text1"/>
          <w:sz w:val="28"/>
          <w:szCs w:val="28"/>
          <w:lang w:val="ru-RU" w:eastAsia="uk-UA"/>
        </w:rPr>
        <w:t xml:space="preserve">ади </w:t>
      </w:r>
      <w:proofErr w:type="spellStart"/>
      <w:r w:rsidRPr="00BB41DE">
        <w:rPr>
          <w:rFonts w:ascii="Times New Roman" w:eastAsia="Times New Roman" w:hAnsi="Times New Roman" w:cs="Times New Roman"/>
          <w:color w:val="000000" w:themeColor="text1"/>
          <w:sz w:val="28"/>
          <w:szCs w:val="28"/>
          <w:lang w:val="ru-RU" w:eastAsia="uk-UA"/>
        </w:rPr>
        <w:t>Автономної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Республіки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Крим</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депутати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місцевих</w:t>
      </w:r>
      <w:proofErr w:type="spellEnd"/>
      <w:r w:rsidRPr="00BB41DE">
        <w:rPr>
          <w:rFonts w:ascii="Times New Roman" w:eastAsia="Times New Roman" w:hAnsi="Times New Roman" w:cs="Times New Roman"/>
          <w:color w:val="000000" w:themeColor="text1"/>
          <w:sz w:val="28"/>
          <w:szCs w:val="28"/>
          <w:lang w:val="ru-RU" w:eastAsia="uk-UA"/>
        </w:rPr>
        <w:t xml:space="preserve"> рад, </w:t>
      </w:r>
      <w:proofErr w:type="spellStart"/>
      <w:r w:rsidRPr="00BB41DE">
        <w:rPr>
          <w:rFonts w:ascii="Times New Roman" w:eastAsia="Times New Roman" w:hAnsi="Times New Roman" w:cs="Times New Roman"/>
          <w:color w:val="000000" w:themeColor="text1"/>
          <w:sz w:val="28"/>
          <w:szCs w:val="28"/>
          <w:lang w:val="ru-RU" w:eastAsia="uk-UA"/>
        </w:rPr>
        <w:t>сільські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селищні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міські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голови</w:t>
      </w:r>
      <w:proofErr w:type="spellEnd"/>
      <w:r w:rsidRPr="00BB41DE">
        <w:rPr>
          <w:rFonts w:ascii="Times New Roman" w:eastAsia="Times New Roman" w:hAnsi="Times New Roman" w:cs="Times New Roman"/>
          <w:color w:val="000000" w:themeColor="text1"/>
          <w:sz w:val="28"/>
          <w:szCs w:val="28"/>
          <w:lang w:val="ru-RU" w:eastAsia="uk-UA"/>
        </w:rPr>
        <w:t>;</w:t>
      </w:r>
    </w:p>
    <w:p w:rsidR="003C1E21" w:rsidRPr="00BB41DE" w:rsidRDefault="003C1E21" w:rsidP="003C1E2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ru-RU" w:eastAsia="uk-UA"/>
        </w:rPr>
      </w:pPr>
      <w:bookmarkStart w:id="4" w:name="n29"/>
      <w:bookmarkEnd w:id="4"/>
      <w:r w:rsidRPr="00BB41DE">
        <w:rPr>
          <w:rFonts w:ascii="Times New Roman" w:eastAsia="Times New Roman" w:hAnsi="Times New Roman" w:cs="Times New Roman"/>
          <w:color w:val="000000" w:themeColor="text1"/>
          <w:sz w:val="28"/>
          <w:szCs w:val="28"/>
          <w:lang w:val="ru-RU" w:eastAsia="uk-UA"/>
        </w:rPr>
        <w:t xml:space="preserve">в) </w:t>
      </w:r>
      <w:proofErr w:type="spellStart"/>
      <w:r w:rsidRPr="00BB41DE">
        <w:rPr>
          <w:rFonts w:ascii="Times New Roman" w:eastAsia="Times New Roman" w:hAnsi="Times New Roman" w:cs="Times New Roman"/>
          <w:color w:val="000000" w:themeColor="text1"/>
          <w:sz w:val="28"/>
          <w:szCs w:val="28"/>
          <w:lang w:val="ru-RU" w:eastAsia="uk-UA"/>
        </w:rPr>
        <w:t>державні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службовці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посадові</w:t>
      </w:r>
      <w:proofErr w:type="spellEnd"/>
      <w:r w:rsidRPr="00BB41DE">
        <w:rPr>
          <w:rFonts w:ascii="Times New Roman" w:eastAsia="Times New Roman" w:hAnsi="Times New Roman" w:cs="Times New Roman"/>
          <w:color w:val="000000" w:themeColor="text1"/>
          <w:sz w:val="28"/>
          <w:szCs w:val="28"/>
          <w:lang w:val="ru-RU" w:eastAsia="uk-UA"/>
        </w:rPr>
        <w:t xml:space="preserve"> особи </w:t>
      </w:r>
      <w:proofErr w:type="spellStart"/>
      <w:proofErr w:type="gramStart"/>
      <w:r w:rsidRPr="00BB41DE">
        <w:rPr>
          <w:rFonts w:ascii="Times New Roman" w:eastAsia="Times New Roman" w:hAnsi="Times New Roman" w:cs="Times New Roman"/>
          <w:color w:val="000000" w:themeColor="text1"/>
          <w:sz w:val="28"/>
          <w:szCs w:val="28"/>
          <w:lang w:val="ru-RU" w:eastAsia="uk-UA"/>
        </w:rPr>
        <w:t>м</w:t>
      </w:r>
      <w:proofErr w:type="gramEnd"/>
      <w:r w:rsidRPr="00BB41DE">
        <w:rPr>
          <w:rFonts w:ascii="Times New Roman" w:eastAsia="Times New Roman" w:hAnsi="Times New Roman" w:cs="Times New Roman"/>
          <w:color w:val="000000" w:themeColor="text1"/>
          <w:sz w:val="28"/>
          <w:szCs w:val="28"/>
          <w:lang w:val="ru-RU" w:eastAsia="uk-UA"/>
        </w:rPr>
        <w:t>ісцевого</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самоврядування</w:t>
      </w:r>
      <w:proofErr w:type="spellEnd"/>
      <w:r w:rsidRPr="00BB41DE">
        <w:rPr>
          <w:rFonts w:ascii="Times New Roman" w:eastAsia="Times New Roman" w:hAnsi="Times New Roman" w:cs="Times New Roman"/>
          <w:color w:val="000000" w:themeColor="text1"/>
          <w:sz w:val="28"/>
          <w:szCs w:val="28"/>
          <w:lang w:val="ru-RU" w:eastAsia="uk-UA"/>
        </w:rPr>
        <w:t>;</w:t>
      </w:r>
    </w:p>
    <w:p w:rsidR="003C1E21" w:rsidRPr="00BB41DE" w:rsidRDefault="003C1E21" w:rsidP="003C1E2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ru-RU" w:eastAsia="uk-UA"/>
        </w:rPr>
      </w:pPr>
      <w:bookmarkStart w:id="5" w:name="n30"/>
      <w:bookmarkEnd w:id="5"/>
      <w:r w:rsidRPr="00BB41DE">
        <w:rPr>
          <w:rFonts w:ascii="Times New Roman" w:eastAsia="Times New Roman" w:hAnsi="Times New Roman" w:cs="Times New Roman"/>
          <w:color w:val="000000" w:themeColor="text1"/>
          <w:sz w:val="28"/>
          <w:szCs w:val="28"/>
          <w:lang w:val="ru-RU" w:eastAsia="uk-UA"/>
        </w:rPr>
        <w:t xml:space="preserve">г) </w:t>
      </w:r>
      <w:proofErr w:type="spellStart"/>
      <w:r w:rsidRPr="00BB41DE">
        <w:rPr>
          <w:rFonts w:ascii="Times New Roman" w:eastAsia="Times New Roman" w:hAnsi="Times New Roman" w:cs="Times New Roman"/>
          <w:color w:val="000000" w:themeColor="text1"/>
          <w:sz w:val="28"/>
          <w:szCs w:val="28"/>
          <w:lang w:val="ru-RU" w:eastAsia="uk-UA"/>
        </w:rPr>
        <w:t>військові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посадові</w:t>
      </w:r>
      <w:proofErr w:type="spellEnd"/>
      <w:r w:rsidRPr="00BB41DE">
        <w:rPr>
          <w:rFonts w:ascii="Times New Roman" w:eastAsia="Times New Roman" w:hAnsi="Times New Roman" w:cs="Times New Roman"/>
          <w:color w:val="000000" w:themeColor="text1"/>
          <w:sz w:val="28"/>
          <w:szCs w:val="28"/>
          <w:lang w:val="ru-RU" w:eastAsia="uk-UA"/>
        </w:rPr>
        <w:t xml:space="preserve"> особи </w:t>
      </w:r>
      <w:proofErr w:type="spellStart"/>
      <w:r w:rsidRPr="00BB41DE">
        <w:rPr>
          <w:rFonts w:ascii="Times New Roman" w:eastAsia="Times New Roman" w:hAnsi="Times New Roman" w:cs="Times New Roman"/>
          <w:color w:val="000000" w:themeColor="text1"/>
          <w:sz w:val="28"/>
          <w:szCs w:val="28"/>
          <w:lang w:val="ru-RU" w:eastAsia="uk-UA"/>
        </w:rPr>
        <w:t>Збройних</w:t>
      </w:r>
      <w:proofErr w:type="spellEnd"/>
      <w:r w:rsidRPr="00BB41DE">
        <w:rPr>
          <w:rFonts w:ascii="Times New Roman" w:eastAsia="Times New Roman" w:hAnsi="Times New Roman" w:cs="Times New Roman"/>
          <w:color w:val="000000" w:themeColor="text1"/>
          <w:sz w:val="28"/>
          <w:szCs w:val="28"/>
          <w:lang w:val="ru-RU" w:eastAsia="uk-UA"/>
        </w:rPr>
        <w:t xml:space="preserve"> Сил </w:t>
      </w:r>
      <w:proofErr w:type="spellStart"/>
      <w:r w:rsidRPr="00BB41DE">
        <w:rPr>
          <w:rFonts w:ascii="Times New Roman" w:eastAsia="Times New Roman" w:hAnsi="Times New Roman" w:cs="Times New Roman"/>
          <w:color w:val="000000" w:themeColor="text1"/>
          <w:sz w:val="28"/>
          <w:szCs w:val="28"/>
          <w:lang w:val="ru-RU" w:eastAsia="uk-UA"/>
        </w:rPr>
        <w:t>України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Державної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служби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спеціального</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зв’язку</w:t>
      </w:r>
      <w:proofErr w:type="spellEnd"/>
      <w:r w:rsidRPr="00BB41DE">
        <w:rPr>
          <w:rFonts w:ascii="Times New Roman" w:eastAsia="Times New Roman" w:hAnsi="Times New Roman" w:cs="Times New Roman"/>
          <w:color w:val="000000" w:themeColor="text1"/>
          <w:sz w:val="28"/>
          <w:szCs w:val="28"/>
          <w:lang w:val="ru-RU" w:eastAsia="uk-UA"/>
        </w:rPr>
        <w:t xml:space="preserve"> та </w:t>
      </w:r>
      <w:proofErr w:type="spellStart"/>
      <w:r w:rsidRPr="00BB41DE">
        <w:rPr>
          <w:rFonts w:ascii="Times New Roman" w:eastAsia="Times New Roman" w:hAnsi="Times New Roman" w:cs="Times New Roman"/>
          <w:color w:val="000000" w:themeColor="text1"/>
          <w:sz w:val="28"/>
          <w:szCs w:val="28"/>
          <w:lang w:val="ru-RU" w:eastAsia="uk-UA"/>
        </w:rPr>
        <w:t>захисту</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інформації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України</w:t>
      </w:r>
      <w:proofErr w:type="spellEnd"/>
      <w:r w:rsidRPr="00BB41DE">
        <w:rPr>
          <w:rFonts w:ascii="Times New Roman" w:eastAsia="Times New Roman" w:hAnsi="Times New Roman" w:cs="Times New Roman"/>
          <w:color w:val="000000" w:themeColor="text1"/>
          <w:sz w:val="28"/>
          <w:szCs w:val="28"/>
          <w:lang w:val="ru-RU" w:eastAsia="uk-UA"/>
        </w:rPr>
        <w:t xml:space="preserve"> та </w:t>
      </w:r>
      <w:proofErr w:type="spellStart"/>
      <w:r w:rsidRPr="00BB41DE">
        <w:rPr>
          <w:rFonts w:ascii="Times New Roman" w:eastAsia="Times New Roman" w:hAnsi="Times New Roman" w:cs="Times New Roman"/>
          <w:color w:val="000000" w:themeColor="text1"/>
          <w:sz w:val="28"/>
          <w:szCs w:val="28"/>
          <w:lang w:val="ru-RU" w:eastAsia="uk-UA"/>
        </w:rPr>
        <w:t>інших</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утворених</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відповідно</w:t>
      </w:r>
      <w:proofErr w:type="spellEnd"/>
      <w:r w:rsidRPr="00BB41DE">
        <w:rPr>
          <w:rFonts w:ascii="Times New Roman" w:eastAsia="Times New Roman" w:hAnsi="Times New Roman" w:cs="Times New Roman"/>
          <w:color w:val="000000" w:themeColor="text1"/>
          <w:sz w:val="28"/>
          <w:szCs w:val="28"/>
          <w:lang w:val="ru-RU" w:eastAsia="uk-UA"/>
        </w:rPr>
        <w:t xml:space="preserve"> до </w:t>
      </w:r>
      <w:proofErr w:type="spellStart"/>
      <w:r w:rsidRPr="00BB41DE">
        <w:rPr>
          <w:rFonts w:ascii="Times New Roman" w:eastAsia="Times New Roman" w:hAnsi="Times New Roman" w:cs="Times New Roman"/>
          <w:color w:val="000000" w:themeColor="text1"/>
          <w:sz w:val="28"/>
          <w:szCs w:val="28"/>
          <w:lang w:val="ru-RU" w:eastAsia="uk-UA"/>
        </w:rPr>
        <w:t>законів</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proofErr w:type="gramStart"/>
      <w:r w:rsidRPr="00BB41DE">
        <w:rPr>
          <w:rFonts w:ascii="Times New Roman" w:eastAsia="Times New Roman" w:hAnsi="Times New Roman" w:cs="Times New Roman"/>
          <w:color w:val="000000" w:themeColor="text1"/>
          <w:sz w:val="28"/>
          <w:szCs w:val="28"/>
          <w:lang w:val="ru-RU" w:eastAsia="uk-UA"/>
        </w:rPr>
        <w:t>в</w:t>
      </w:r>
      <w:proofErr w:type="gramEnd"/>
      <w:r w:rsidRPr="00BB41DE">
        <w:rPr>
          <w:rFonts w:ascii="Times New Roman" w:eastAsia="Times New Roman" w:hAnsi="Times New Roman" w:cs="Times New Roman"/>
          <w:color w:val="000000" w:themeColor="text1"/>
          <w:sz w:val="28"/>
          <w:szCs w:val="28"/>
          <w:lang w:val="ru-RU" w:eastAsia="uk-UA"/>
        </w:rPr>
        <w:t>ійськових</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формувань</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крім</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військовослужбовців</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строкової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військової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служби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курсантів</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вищих</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військових</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навчальних</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закладів</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курсантів</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вищих</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навчальних</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закладів</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які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мають</w:t>
      </w:r>
      <w:proofErr w:type="spellEnd"/>
      <w:r w:rsidRPr="00BB41DE">
        <w:rPr>
          <w:rFonts w:ascii="Times New Roman" w:eastAsia="Times New Roman" w:hAnsi="Times New Roman" w:cs="Times New Roman"/>
          <w:color w:val="000000" w:themeColor="text1"/>
          <w:sz w:val="28"/>
          <w:szCs w:val="28"/>
          <w:lang w:val="ru-RU" w:eastAsia="uk-UA"/>
        </w:rPr>
        <w:t xml:space="preserve"> у </w:t>
      </w:r>
      <w:proofErr w:type="spellStart"/>
      <w:r w:rsidRPr="00BB41DE">
        <w:rPr>
          <w:rFonts w:ascii="Times New Roman" w:eastAsia="Times New Roman" w:hAnsi="Times New Roman" w:cs="Times New Roman"/>
          <w:color w:val="000000" w:themeColor="text1"/>
          <w:sz w:val="28"/>
          <w:szCs w:val="28"/>
          <w:lang w:val="ru-RU" w:eastAsia="uk-UA"/>
        </w:rPr>
        <w:t>своєму</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складі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військові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інститути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курсантів</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факультетів</w:t>
      </w:r>
      <w:proofErr w:type="spellEnd"/>
      <w:r w:rsidRPr="00BB41DE">
        <w:rPr>
          <w:rFonts w:ascii="Times New Roman" w:eastAsia="Times New Roman" w:hAnsi="Times New Roman" w:cs="Times New Roman"/>
          <w:color w:val="000000" w:themeColor="text1"/>
          <w:sz w:val="28"/>
          <w:szCs w:val="28"/>
          <w:lang w:val="ru-RU" w:eastAsia="uk-UA"/>
        </w:rPr>
        <w:t xml:space="preserve">, кафедр та </w:t>
      </w:r>
      <w:proofErr w:type="spellStart"/>
      <w:r w:rsidRPr="00BB41DE">
        <w:rPr>
          <w:rFonts w:ascii="Times New Roman" w:eastAsia="Times New Roman" w:hAnsi="Times New Roman" w:cs="Times New Roman"/>
          <w:color w:val="000000" w:themeColor="text1"/>
          <w:sz w:val="28"/>
          <w:szCs w:val="28"/>
          <w:lang w:val="ru-RU" w:eastAsia="uk-UA"/>
        </w:rPr>
        <w:t>відділень</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військової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proofErr w:type="gramStart"/>
      <w:r w:rsidRPr="00BB41DE">
        <w:rPr>
          <w:rFonts w:ascii="Times New Roman" w:eastAsia="Times New Roman" w:hAnsi="Times New Roman" w:cs="Times New Roman"/>
          <w:color w:val="000000" w:themeColor="text1"/>
          <w:sz w:val="28"/>
          <w:szCs w:val="28"/>
          <w:lang w:val="ru-RU" w:eastAsia="uk-UA"/>
        </w:rPr>
        <w:t>п</w:t>
      </w:r>
      <w:proofErr w:type="gramEnd"/>
      <w:r w:rsidRPr="00BB41DE">
        <w:rPr>
          <w:rFonts w:ascii="Times New Roman" w:eastAsia="Times New Roman" w:hAnsi="Times New Roman" w:cs="Times New Roman"/>
          <w:color w:val="000000" w:themeColor="text1"/>
          <w:sz w:val="28"/>
          <w:szCs w:val="28"/>
          <w:lang w:val="ru-RU" w:eastAsia="uk-UA"/>
        </w:rPr>
        <w:t>ідготовки</w:t>
      </w:r>
      <w:proofErr w:type="spellEnd"/>
      <w:r w:rsidRPr="00BB41DE">
        <w:rPr>
          <w:rFonts w:ascii="Times New Roman" w:eastAsia="Times New Roman" w:hAnsi="Times New Roman" w:cs="Times New Roman"/>
          <w:color w:val="000000" w:themeColor="text1"/>
          <w:sz w:val="28"/>
          <w:szCs w:val="28"/>
          <w:lang w:val="ru-RU" w:eastAsia="uk-UA"/>
        </w:rPr>
        <w:t>;</w:t>
      </w:r>
    </w:p>
    <w:p w:rsidR="003C1E21" w:rsidRPr="00BB41DE" w:rsidRDefault="003C1E21" w:rsidP="003C1E2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ru-RU" w:eastAsia="uk-UA"/>
        </w:rPr>
      </w:pPr>
      <w:bookmarkStart w:id="6" w:name="n993"/>
      <w:bookmarkStart w:id="7" w:name="n31"/>
      <w:bookmarkEnd w:id="6"/>
      <w:bookmarkEnd w:id="7"/>
      <w:r w:rsidRPr="00BB41DE">
        <w:rPr>
          <w:rFonts w:ascii="Times New Roman" w:eastAsia="Times New Roman" w:hAnsi="Times New Roman" w:cs="Times New Roman"/>
          <w:color w:val="000000" w:themeColor="text1"/>
          <w:sz w:val="28"/>
          <w:szCs w:val="28"/>
          <w:lang w:val="ru-RU" w:eastAsia="uk-UA"/>
        </w:rPr>
        <w:t xml:space="preserve">ґ) </w:t>
      </w:r>
      <w:proofErr w:type="spellStart"/>
      <w:r w:rsidRPr="00BB41DE">
        <w:rPr>
          <w:rFonts w:ascii="Times New Roman" w:eastAsia="Times New Roman" w:hAnsi="Times New Roman" w:cs="Times New Roman"/>
          <w:color w:val="000000" w:themeColor="text1"/>
          <w:sz w:val="28"/>
          <w:szCs w:val="28"/>
          <w:lang w:val="ru-RU" w:eastAsia="uk-UA"/>
        </w:rPr>
        <w:t>судді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судді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Конституційного</w:t>
      </w:r>
      <w:proofErr w:type="spellEnd"/>
      <w:r w:rsidRPr="00BB41DE">
        <w:rPr>
          <w:rFonts w:ascii="Times New Roman" w:eastAsia="Times New Roman" w:hAnsi="Times New Roman" w:cs="Times New Roman"/>
          <w:color w:val="000000" w:themeColor="text1"/>
          <w:sz w:val="28"/>
          <w:szCs w:val="28"/>
          <w:lang w:val="ru-RU" w:eastAsia="uk-UA"/>
        </w:rPr>
        <w:t xml:space="preserve"> Суду </w:t>
      </w:r>
      <w:proofErr w:type="spellStart"/>
      <w:r w:rsidRPr="00BB41DE">
        <w:rPr>
          <w:rFonts w:ascii="Times New Roman" w:eastAsia="Times New Roman" w:hAnsi="Times New Roman" w:cs="Times New Roman"/>
          <w:color w:val="000000" w:themeColor="text1"/>
          <w:sz w:val="28"/>
          <w:szCs w:val="28"/>
          <w:lang w:val="ru-RU" w:eastAsia="uk-UA"/>
        </w:rPr>
        <w:t>України</w:t>
      </w:r>
      <w:proofErr w:type="spellEnd"/>
      <w:r w:rsidRPr="00BB41DE">
        <w:rPr>
          <w:rFonts w:ascii="Times New Roman" w:eastAsia="Times New Roman" w:hAnsi="Times New Roman" w:cs="Times New Roman"/>
          <w:color w:val="000000" w:themeColor="text1"/>
          <w:sz w:val="28"/>
          <w:szCs w:val="28"/>
          <w:lang w:val="ru-RU" w:eastAsia="uk-UA"/>
        </w:rPr>
        <w:t xml:space="preserve">, Голова, заступник </w:t>
      </w:r>
      <w:proofErr w:type="spellStart"/>
      <w:r w:rsidRPr="00BB41DE">
        <w:rPr>
          <w:rFonts w:ascii="Times New Roman" w:eastAsia="Times New Roman" w:hAnsi="Times New Roman" w:cs="Times New Roman"/>
          <w:color w:val="000000" w:themeColor="text1"/>
          <w:sz w:val="28"/>
          <w:szCs w:val="28"/>
          <w:lang w:val="ru-RU" w:eastAsia="uk-UA"/>
        </w:rPr>
        <w:t>Голови</w:t>
      </w:r>
      <w:proofErr w:type="spellEnd"/>
      <w:r w:rsidRPr="00BB41DE">
        <w:rPr>
          <w:rFonts w:ascii="Times New Roman" w:eastAsia="Times New Roman" w:hAnsi="Times New Roman" w:cs="Times New Roman"/>
          <w:color w:val="000000" w:themeColor="text1"/>
          <w:sz w:val="28"/>
          <w:szCs w:val="28"/>
          <w:lang w:val="ru-RU" w:eastAsia="uk-UA"/>
        </w:rPr>
        <w:t xml:space="preserve">, члени, </w:t>
      </w:r>
      <w:proofErr w:type="spellStart"/>
      <w:r w:rsidRPr="00BB41DE">
        <w:rPr>
          <w:rFonts w:ascii="Times New Roman" w:eastAsia="Times New Roman" w:hAnsi="Times New Roman" w:cs="Times New Roman"/>
          <w:color w:val="000000" w:themeColor="text1"/>
          <w:sz w:val="28"/>
          <w:szCs w:val="28"/>
          <w:lang w:val="ru-RU" w:eastAsia="uk-UA"/>
        </w:rPr>
        <w:t>інспектори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Вищої</w:t>
      </w:r>
      <w:proofErr w:type="spellEnd"/>
      <w:r w:rsidRPr="00BB41DE">
        <w:rPr>
          <w:rFonts w:ascii="Times New Roman" w:eastAsia="Times New Roman" w:hAnsi="Times New Roman" w:cs="Times New Roman"/>
          <w:color w:val="000000" w:themeColor="text1"/>
          <w:sz w:val="28"/>
          <w:szCs w:val="28"/>
          <w:lang w:val="ru-RU" w:eastAsia="uk-UA"/>
        </w:rPr>
        <w:t xml:space="preserve"> ради </w:t>
      </w:r>
      <w:proofErr w:type="spellStart"/>
      <w:r w:rsidRPr="00BB41DE">
        <w:rPr>
          <w:rFonts w:ascii="Times New Roman" w:eastAsia="Times New Roman" w:hAnsi="Times New Roman" w:cs="Times New Roman"/>
          <w:color w:val="000000" w:themeColor="text1"/>
          <w:sz w:val="28"/>
          <w:szCs w:val="28"/>
          <w:lang w:val="ru-RU" w:eastAsia="uk-UA"/>
        </w:rPr>
        <w:t>правосуддя</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посадові</w:t>
      </w:r>
      <w:proofErr w:type="spellEnd"/>
      <w:r w:rsidRPr="00BB41DE">
        <w:rPr>
          <w:rFonts w:ascii="Times New Roman" w:eastAsia="Times New Roman" w:hAnsi="Times New Roman" w:cs="Times New Roman"/>
          <w:color w:val="000000" w:themeColor="text1"/>
          <w:sz w:val="28"/>
          <w:szCs w:val="28"/>
          <w:lang w:val="ru-RU" w:eastAsia="uk-UA"/>
        </w:rPr>
        <w:t xml:space="preserve"> особи </w:t>
      </w:r>
      <w:proofErr w:type="spellStart"/>
      <w:r w:rsidRPr="00BB41DE">
        <w:rPr>
          <w:rFonts w:ascii="Times New Roman" w:eastAsia="Times New Roman" w:hAnsi="Times New Roman" w:cs="Times New Roman"/>
          <w:color w:val="000000" w:themeColor="text1"/>
          <w:sz w:val="28"/>
          <w:szCs w:val="28"/>
          <w:lang w:val="ru-RU" w:eastAsia="uk-UA"/>
        </w:rPr>
        <w:t>секретаріату</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Вищої</w:t>
      </w:r>
      <w:proofErr w:type="spellEnd"/>
      <w:r w:rsidRPr="00BB41DE">
        <w:rPr>
          <w:rFonts w:ascii="Times New Roman" w:eastAsia="Times New Roman" w:hAnsi="Times New Roman" w:cs="Times New Roman"/>
          <w:color w:val="000000" w:themeColor="text1"/>
          <w:sz w:val="28"/>
          <w:szCs w:val="28"/>
          <w:lang w:val="ru-RU" w:eastAsia="uk-UA"/>
        </w:rPr>
        <w:t xml:space="preserve"> ради </w:t>
      </w:r>
      <w:proofErr w:type="spellStart"/>
      <w:r w:rsidRPr="00BB41DE">
        <w:rPr>
          <w:rFonts w:ascii="Times New Roman" w:eastAsia="Times New Roman" w:hAnsi="Times New Roman" w:cs="Times New Roman"/>
          <w:color w:val="000000" w:themeColor="text1"/>
          <w:sz w:val="28"/>
          <w:szCs w:val="28"/>
          <w:lang w:val="ru-RU" w:eastAsia="uk-UA"/>
        </w:rPr>
        <w:t>правосуддя</w:t>
      </w:r>
      <w:proofErr w:type="spellEnd"/>
      <w:r w:rsidRPr="00BB41DE">
        <w:rPr>
          <w:rFonts w:ascii="Times New Roman" w:eastAsia="Times New Roman" w:hAnsi="Times New Roman" w:cs="Times New Roman"/>
          <w:color w:val="000000" w:themeColor="text1"/>
          <w:sz w:val="28"/>
          <w:szCs w:val="28"/>
          <w:lang w:val="ru-RU" w:eastAsia="uk-UA"/>
        </w:rPr>
        <w:t xml:space="preserve">, Голова, заступник </w:t>
      </w:r>
      <w:proofErr w:type="spellStart"/>
      <w:r w:rsidRPr="00BB41DE">
        <w:rPr>
          <w:rFonts w:ascii="Times New Roman" w:eastAsia="Times New Roman" w:hAnsi="Times New Roman" w:cs="Times New Roman"/>
          <w:color w:val="000000" w:themeColor="text1"/>
          <w:sz w:val="28"/>
          <w:szCs w:val="28"/>
          <w:lang w:val="ru-RU" w:eastAsia="uk-UA"/>
        </w:rPr>
        <w:t>Голови</w:t>
      </w:r>
      <w:proofErr w:type="spellEnd"/>
      <w:r w:rsidRPr="00BB41DE">
        <w:rPr>
          <w:rFonts w:ascii="Times New Roman" w:eastAsia="Times New Roman" w:hAnsi="Times New Roman" w:cs="Times New Roman"/>
          <w:color w:val="000000" w:themeColor="text1"/>
          <w:sz w:val="28"/>
          <w:szCs w:val="28"/>
          <w:lang w:val="ru-RU" w:eastAsia="uk-UA"/>
        </w:rPr>
        <w:t xml:space="preserve">, члени, </w:t>
      </w:r>
      <w:proofErr w:type="spellStart"/>
      <w:r w:rsidRPr="00BB41DE">
        <w:rPr>
          <w:rFonts w:ascii="Times New Roman" w:eastAsia="Times New Roman" w:hAnsi="Times New Roman" w:cs="Times New Roman"/>
          <w:color w:val="000000" w:themeColor="text1"/>
          <w:sz w:val="28"/>
          <w:szCs w:val="28"/>
          <w:lang w:val="ru-RU" w:eastAsia="uk-UA"/>
        </w:rPr>
        <w:t>інспектори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Вищої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кваліфікаційної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комісії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суддів</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України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посадові</w:t>
      </w:r>
      <w:proofErr w:type="spellEnd"/>
      <w:r w:rsidRPr="00BB41DE">
        <w:rPr>
          <w:rFonts w:ascii="Times New Roman" w:eastAsia="Times New Roman" w:hAnsi="Times New Roman" w:cs="Times New Roman"/>
          <w:color w:val="000000" w:themeColor="text1"/>
          <w:sz w:val="28"/>
          <w:szCs w:val="28"/>
          <w:lang w:val="ru-RU" w:eastAsia="uk-UA"/>
        </w:rPr>
        <w:t xml:space="preserve"> особи </w:t>
      </w:r>
      <w:proofErr w:type="spellStart"/>
      <w:r w:rsidRPr="00BB41DE">
        <w:rPr>
          <w:rFonts w:ascii="Times New Roman" w:eastAsia="Times New Roman" w:hAnsi="Times New Roman" w:cs="Times New Roman"/>
          <w:color w:val="000000" w:themeColor="text1"/>
          <w:sz w:val="28"/>
          <w:szCs w:val="28"/>
          <w:lang w:val="ru-RU" w:eastAsia="uk-UA"/>
        </w:rPr>
        <w:t>секретаріату</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цієї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Комісії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посадові</w:t>
      </w:r>
      <w:proofErr w:type="spellEnd"/>
      <w:r w:rsidRPr="00BB41DE">
        <w:rPr>
          <w:rFonts w:ascii="Times New Roman" w:eastAsia="Times New Roman" w:hAnsi="Times New Roman" w:cs="Times New Roman"/>
          <w:color w:val="000000" w:themeColor="text1"/>
          <w:sz w:val="28"/>
          <w:szCs w:val="28"/>
          <w:lang w:val="ru-RU" w:eastAsia="uk-UA"/>
        </w:rPr>
        <w:t xml:space="preserve"> особи </w:t>
      </w:r>
      <w:proofErr w:type="spellStart"/>
      <w:r w:rsidRPr="00BB41DE">
        <w:rPr>
          <w:rFonts w:ascii="Times New Roman" w:eastAsia="Times New Roman" w:hAnsi="Times New Roman" w:cs="Times New Roman"/>
          <w:color w:val="000000" w:themeColor="text1"/>
          <w:sz w:val="28"/>
          <w:szCs w:val="28"/>
          <w:lang w:val="ru-RU" w:eastAsia="uk-UA"/>
        </w:rPr>
        <w:t>Державної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судової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proofErr w:type="gramStart"/>
      <w:r w:rsidRPr="00BB41DE">
        <w:rPr>
          <w:rFonts w:ascii="Times New Roman" w:eastAsia="Times New Roman" w:hAnsi="Times New Roman" w:cs="Times New Roman"/>
          <w:color w:val="000000" w:themeColor="text1"/>
          <w:sz w:val="28"/>
          <w:szCs w:val="28"/>
          <w:lang w:val="ru-RU" w:eastAsia="uk-UA"/>
        </w:rPr>
        <w:t>адм</w:t>
      </w:r>
      <w:proofErr w:type="gramEnd"/>
      <w:r w:rsidRPr="00BB41DE">
        <w:rPr>
          <w:rFonts w:ascii="Times New Roman" w:eastAsia="Times New Roman" w:hAnsi="Times New Roman" w:cs="Times New Roman"/>
          <w:color w:val="000000" w:themeColor="text1"/>
          <w:sz w:val="28"/>
          <w:szCs w:val="28"/>
          <w:lang w:val="ru-RU" w:eastAsia="uk-UA"/>
        </w:rPr>
        <w:t>іністрації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України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присяжні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під</w:t>
      </w:r>
      <w:proofErr w:type="spellEnd"/>
      <w:r w:rsidRPr="00BB41DE">
        <w:rPr>
          <w:rFonts w:ascii="Times New Roman" w:eastAsia="Times New Roman" w:hAnsi="Times New Roman" w:cs="Times New Roman"/>
          <w:color w:val="000000" w:themeColor="text1"/>
          <w:sz w:val="28"/>
          <w:szCs w:val="28"/>
          <w:lang w:val="ru-RU" w:eastAsia="uk-UA"/>
        </w:rPr>
        <w:t xml:space="preserve"> час </w:t>
      </w:r>
      <w:proofErr w:type="spellStart"/>
      <w:r w:rsidRPr="00BB41DE">
        <w:rPr>
          <w:rFonts w:ascii="Times New Roman" w:eastAsia="Times New Roman" w:hAnsi="Times New Roman" w:cs="Times New Roman"/>
          <w:color w:val="000000" w:themeColor="text1"/>
          <w:sz w:val="28"/>
          <w:szCs w:val="28"/>
          <w:lang w:val="ru-RU" w:eastAsia="uk-UA"/>
        </w:rPr>
        <w:t>виконання</w:t>
      </w:r>
      <w:proofErr w:type="spellEnd"/>
      <w:r w:rsidRPr="00BB41DE">
        <w:rPr>
          <w:rFonts w:ascii="Times New Roman" w:eastAsia="Times New Roman" w:hAnsi="Times New Roman" w:cs="Times New Roman"/>
          <w:color w:val="000000" w:themeColor="text1"/>
          <w:sz w:val="28"/>
          <w:szCs w:val="28"/>
          <w:lang w:val="ru-RU" w:eastAsia="uk-UA"/>
        </w:rPr>
        <w:t xml:space="preserve"> ними </w:t>
      </w:r>
      <w:proofErr w:type="spellStart"/>
      <w:proofErr w:type="gramStart"/>
      <w:r w:rsidRPr="00BB41DE">
        <w:rPr>
          <w:rFonts w:ascii="Times New Roman" w:eastAsia="Times New Roman" w:hAnsi="Times New Roman" w:cs="Times New Roman"/>
          <w:color w:val="000000" w:themeColor="text1"/>
          <w:sz w:val="28"/>
          <w:szCs w:val="28"/>
          <w:lang w:val="ru-RU" w:eastAsia="uk-UA"/>
        </w:rPr>
        <w:t>обов’язків</w:t>
      </w:r>
      <w:proofErr w:type="spellEnd"/>
      <w:r w:rsidRPr="00BB41DE">
        <w:rPr>
          <w:rFonts w:ascii="Times New Roman" w:eastAsia="Times New Roman" w:hAnsi="Times New Roman" w:cs="Times New Roman"/>
          <w:color w:val="000000" w:themeColor="text1"/>
          <w:sz w:val="28"/>
          <w:szCs w:val="28"/>
          <w:lang w:val="ru-RU" w:eastAsia="uk-UA"/>
        </w:rPr>
        <w:t xml:space="preserve"> у </w:t>
      </w:r>
      <w:proofErr w:type="spellStart"/>
      <w:r w:rsidRPr="00BB41DE">
        <w:rPr>
          <w:rFonts w:ascii="Times New Roman" w:eastAsia="Times New Roman" w:hAnsi="Times New Roman" w:cs="Times New Roman"/>
          <w:color w:val="000000" w:themeColor="text1"/>
          <w:sz w:val="28"/>
          <w:szCs w:val="28"/>
          <w:lang w:val="ru-RU" w:eastAsia="uk-UA"/>
        </w:rPr>
        <w:t>суді</w:t>
      </w:r>
      <w:proofErr w:type="spellEnd"/>
      <w:r w:rsidRPr="00BB41DE">
        <w:rPr>
          <w:rFonts w:ascii="Times New Roman" w:eastAsia="Times New Roman" w:hAnsi="Times New Roman" w:cs="Times New Roman"/>
          <w:color w:val="000000" w:themeColor="text1"/>
          <w:sz w:val="28"/>
          <w:szCs w:val="28"/>
          <w:lang w:val="ru-RU" w:eastAsia="uk-UA"/>
        </w:rPr>
        <w:t>);</w:t>
      </w:r>
      <w:proofErr w:type="gramEnd"/>
    </w:p>
    <w:p w:rsidR="003C1E21" w:rsidRPr="00BB41DE" w:rsidRDefault="003C1E21" w:rsidP="003C1E2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ru-RU" w:eastAsia="uk-UA"/>
        </w:rPr>
      </w:pPr>
      <w:bookmarkStart w:id="8" w:name="n1087"/>
      <w:bookmarkStart w:id="9" w:name="n32"/>
      <w:bookmarkEnd w:id="8"/>
      <w:bookmarkEnd w:id="9"/>
      <w:r w:rsidRPr="00BB41DE">
        <w:rPr>
          <w:rFonts w:ascii="Times New Roman" w:eastAsia="Times New Roman" w:hAnsi="Times New Roman" w:cs="Times New Roman"/>
          <w:color w:val="000000" w:themeColor="text1"/>
          <w:sz w:val="28"/>
          <w:szCs w:val="28"/>
          <w:lang w:val="ru-RU" w:eastAsia="uk-UA"/>
        </w:rPr>
        <w:t xml:space="preserve">д) особи рядового і </w:t>
      </w:r>
      <w:proofErr w:type="spellStart"/>
      <w:r w:rsidRPr="00BB41DE">
        <w:rPr>
          <w:rFonts w:ascii="Times New Roman" w:eastAsia="Times New Roman" w:hAnsi="Times New Roman" w:cs="Times New Roman"/>
          <w:color w:val="000000" w:themeColor="text1"/>
          <w:sz w:val="28"/>
          <w:szCs w:val="28"/>
          <w:lang w:val="ru-RU" w:eastAsia="uk-UA"/>
        </w:rPr>
        <w:t>начальницького</w:t>
      </w:r>
      <w:proofErr w:type="spellEnd"/>
      <w:r w:rsidRPr="00BB41DE">
        <w:rPr>
          <w:rFonts w:ascii="Times New Roman" w:eastAsia="Times New Roman" w:hAnsi="Times New Roman" w:cs="Times New Roman"/>
          <w:color w:val="000000" w:themeColor="text1"/>
          <w:sz w:val="28"/>
          <w:szCs w:val="28"/>
          <w:lang w:val="ru-RU" w:eastAsia="uk-UA"/>
        </w:rPr>
        <w:t xml:space="preserve"> складу </w:t>
      </w:r>
      <w:proofErr w:type="spellStart"/>
      <w:r w:rsidRPr="00BB41DE">
        <w:rPr>
          <w:rFonts w:ascii="Times New Roman" w:eastAsia="Times New Roman" w:hAnsi="Times New Roman" w:cs="Times New Roman"/>
          <w:color w:val="000000" w:themeColor="text1"/>
          <w:sz w:val="28"/>
          <w:szCs w:val="28"/>
          <w:lang w:val="ru-RU" w:eastAsia="uk-UA"/>
        </w:rPr>
        <w:t>державної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кримінально-виконавчої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служби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податкової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міліції</w:t>
      </w:r>
      <w:proofErr w:type="spellEnd"/>
      <w:r w:rsidRPr="00BB41DE">
        <w:rPr>
          <w:rFonts w:ascii="Times New Roman" w:eastAsia="Times New Roman" w:hAnsi="Times New Roman" w:cs="Times New Roman"/>
          <w:color w:val="000000" w:themeColor="text1"/>
          <w:sz w:val="28"/>
          <w:szCs w:val="28"/>
          <w:lang w:val="ru-RU" w:eastAsia="uk-UA"/>
        </w:rPr>
        <w:t xml:space="preserve">, особи </w:t>
      </w:r>
      <w:proofErr w:type="spellStart"/>
      <w:r w:rsidRPr="00BB41DE">
        <w:rPr>
          <w:rFonts w:ascii="Times New Roman" w:eastAsia="Times New Roman" w:hAnsi="Times New Roman" w:cs="Times New Roman"/>
          <w:color w:val="000000" w:themeColor="text1"/>
          <w:sz w:val="28"/>
          <w:szCs w:val="28"/>
          <w:lang w:val="ru-RU" w:eastAsia="uk-UA"/>
        </w:rPr>
        <w:t>начальницького</w:t>
      </w:r>
      <w:proofErr w:type="spellEnd"/>
      <w:r w:rsidRPr="00BB41DE">
        <w:rPr>
          <w:rFonts w:ascii="Times New Roman" w:eastAsia="Times New Roman" w:hAnsi="Times New Roman" w:cs="Times New Roman"/>
          <w:color w:val="000000" w:themeColor="text1"/>
          <w:sz w:val="28"/>
          <w:szCs w:val="28"/>
          <w:lang w:val="ru-RU" w:eastAsia="uk-UA"/>
        </w:rPr>
        <w:t xml:space="preserve"> складу </w:t>
      </w:r>
      <w:proofErr w:type="spellStart"/>
      <w:r w:rsidRPr="00BB41DE">
        <w:rPr>
          <w:rFonts w:ascii="Times New Roman" w:eastAsia="Times New Roman" w:hAnsi="Times New Roman" w:cs="Times New Roman"/>
          <w:color w:val="000000" w:themeColor="text1"/>
          <w:sz w:val="28"/>
          <w:szCs w:val="28"/>
          <w:lang w:val="ru-RU" w:eastAsia="uk-UA"/>
        </w:rPr>
        <w:t>органів</w:t>
      </w:r>
      <w:proofErr w:type="spellEnd"/>
      <w:r w:rsidRPr="00BB41DE">
        <w:rPr>
          <w:rFonts w:ascii="Times New Roman" w:eastAsia="Times New Roman" w:hAnsi="Times New Roman" w:cs="Times New Roman"/>
          <w:color w:val="000000" w:themeColor="text1"/>
          <w:sz w:val="28"/>
          <w:szCs w:val="28"/>
          <w:lang w:val="ru-RU" w:eastAsia="uk-UA"/>
        </w:rPr>
        <w:t xml:space="preserve"> та </w:t>
      </w:r>
      <w:proofErr w:type="spellStart"/>
      <w:proofErr w:type="gramStart"/>
      <w:r w:rsidRPr="00BB41DE">
        <w:rPr>
          <w:rFonts w:ascii="Times New Roman" w:eastAsia="Times New Roman" w:hAnsi="Times New Roman" w:cs="Times New Roman"/>
          <w:color w:val="000000" w:themeColor="text1"/>
          <w:sz w:val="28"/>
          <w:szCs w:val="28"/>
          <w:lang w:val="ru-RU" w:eastAsia="uk-UA"/>
        </w:rPr>
        <w:t>п</w:t>
      </w:r>
      <w:proofErr w:type="gramEnd"/>
      <w:r w:rsidRPr="00BB41DE">
        <w:rPr>
          <w:rFonts w:ascii="Times New Roman" w:eastAsia="Times New Roman" w:hAnsi="Times New Roman" w:cs="Times New Roman"/>
          <w:color w:val="000000" w:themeColor="text1"/>
          <w:sz w:val="28"/>
          <w:szCs w:val="28"/>
          <w:lang w:val="ru-RU" w:eastAsia="uk-UA"/>
        </w:rPr>
        <w:t>ідрозділів</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цивільного</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захисту</w:t>
      </w:r>
      <w:proofErr w:type="spellEnd"/>
      <w:r w:rsidRPr="00BB41DE">
        <w:rPr>
          <w:rFonts w:ascii="Times New Roman" w:eastAsia="Times New Roman" w:hAnsi="Times New Roman" w:cs="Times New Roman"/>
          <w:color w:val="000000" w:themeColor="text1"/>
          <w:sz w:val="28"/>
          <w:szCs w:val="28"/>
          <w:lang w:val="ru-RU" w:eastAsia="uk-UA"/>
        </w:rPr>
        <w:t xml:space="preserve">, Державного бюро </w:t>
      </w:r>
      <w:proofErr w:type="spellStart"/>
      <w:r w:rsidRPr="00BB41DE">
        <w:rPr>
          <w:rFonts w:ascii="Times New Roman" w:eastAsia="Times New Roman" w:hAnsi="Times New Roman" w:cs="Times New Roman"/>
          <w:color w:val="000000" w:themeColor="text1"/>
          <w:sz w:val="28"/>
          <w:szCs w:val="28"/>
          <w:lang w:val="ru-RU" w:eastAsia="uk-UA"/>
        </w:rPr>
        <w:t>розслідувань</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Національного</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антикорупційного</w:t>
      </w:r>
      <w:proofErr w:type="spellEnd"/>
      <w:r w:rsidRPr="00BB41DE">
        <w:rPr>
          <w:rFonts w:ascii="Times New Roman" w:eastAsia="Times New Roman" w:hAnsi="Times New Roman" w:cs="Times New Roman"/>
          <w:color w:val="000000" w:themeColor="text1"/>
          <w:sz w:val="28"/>
          <w:szCs w:val="28"/>
          <w:lang w:val="ru-RU" w:eastAsia="uk-UA"/>
        </w:rPr>
        <w:t xml:space="preserve"> бюро </w:t>
      </w:r>
      <w:proofErr w:type="spellStart"/>
      <w:r w:rsidRPr="00BB41DE">
        <w:rPr>
          <w:rFonts w:ascii="Times New Roman" w:eastAsia="Times New Roman" w:hAnsi="Times New Roman" w:cs="Times New Roman"/>
          <w:color w:val="000000" w:themeColor="text1"/>
          <w:sz w:val="28"/>
          <w:szCs w:val="28"/>
          <w:lang w:val="ru-RU" w:eastAsia="uk-UA"/>
        </w:rPr>
        <w:t>України</w:t>
      </w:r>
      <w:proofErr w:type="spellEnd"/>
      <w:r w:rsidRPr="00BB41DE">
        <w:rPr>
          <w:rFonts w:ascii="Times New Roman" w:eastAsia="Times New Roman" w:hAnsi="Times New Roman" w:cs="Times New Roman"/>
          <w:color w:val="000000" w:themeColor="text1"/>
          <w:sz w:val="28"/>
          <w:szCs w:val="28"/>
          <w:lang w:val="ru-RU" w:eastAsia="uk-UA"/>
        </w:rPr>
        <w:t>;</w:t>
      </w:r>
    </w:p>
    <w:p w:rsidR="003C1E21" w:rsidRPr="00BB41DE" w:rsidRDefault="003C1E21" w:rsidP="003C1E2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ru-RU" w:eastAsia="uk-UA"/>
        </w:rPr>
      </w:pPr>
      <w:bookmarkStart w:id="10" w:name="n994"/>
      <w:bookmarkStart w:id="11" w:name="n33"/>
      <w:bookmarkEnd w:id="10"/>
      <w:bookmarkEnd w:id="11"/>
      <w:proofErr w:type="gramStart"/>
      <w:r w:rsidRPr="00BB41DE">
        <w:rPr>
          <w:rFonts w:ascii="Times New Roman" w:eastAsia="Times New Roman" w:hAnsi="Times New Roman" w:cs="Times New Roman"/>
          <w:color w:val="000000" w:themeColor="text1"/>
          <w:sz w:val="28"/>
          <w:szCs w:val="28"/>
          <w:lang w:val="ru-RU" w:eastAsia="uk-UA"/>
        </w:rPr>
        <w:t xml:space="preserve">е) </w:t>
      </w:r>
      <w:proofErr w:type="spellStart"/>
      <w:r w:rsidRPr="00BB41DE">
        <w:rPr>
          <w:rFonts w:ascii="Times New Roman" w:eastAsia="Times New Roman" w:hAnsi="Times New Roman" w:cs="Times New Roman"/>
          <w:color w:val="000000" w:themeColor="text1"/>
          <w:sz w:val="28"/>
          <w:szCs w:val="28"/>
          <w:lang w:val="ru-RU" w:eastAsia="uk-UA"/>
        </w:rPr>
        <w:t>посадові</w:t>
      </w:r>
      <w:proofErr w:type="spellEnd"/>
      <w:r w:rsidRPr="00BB41DE">
        <w:rPr>
          <w:rFonts w:ascii="Times New Roman" w:eastAsia="Times New Roman" w:hAnsi="Times New Roman" w:cs="Times New Roman"/>
          <w:color w:val="000000" w:themeColor="text1"/>
          <w:sz w:val="28"/>
          <w:szCs w:val="28"/>
          <w:lang w:val="ru-RU" w:eastAsia="uk-UA"/>
        </w:rPr>
        <w:t xml:space="preserve"> та </w:t>
      </w:r>
      <w:proofErr w:type="spellStart"/>
      <w:r w:rsidRPr="00BB41DE">
        <w:rPr>
          <w:rFonts w:ascii="Times New Roman" w:eastAsia="Times New Roman" w:hAnsi="Times New Roman" w:cs="Times New Roman"/>
          <w:color w:val="000000" w:themeColor="text1"/>
          <w:sz w:val="28"/>
          <w:szCs w:val="28"/>
          <w:lang w:val="ru-RU" w:eastAsia="uk-UA"/>
        </w:rPr>
        <w:t>службові</w:t>
      </w:r>
      <w:proofErr w:type="spellEnd"/>
      <w:r w:rsidRPr="00BB41DE">
        <w:rPr>
          <w:rFonts w:ascii="Times New Roman" w:eastAsia="Times New Roman" w:hAnsi="Times New Roman" w:cs="Times New Roman"/>
          <w:color w:val="000000" w:themeColor="text1"/>
          <w:sz w:val="28"/>
          <w:szCs w:val="28"/>
          <w:lang w:val="ru-RU" w:eastAsia="uk-UA"/>
        </w:rPr>
        <w:t xml:space="preserve"> особи </w:t>
      </w:r>
      <w:proofErr w:type="spellStart"/>
      <w:r w:rsidRPr="00BB41DE">
        <w:rPr>
          <w:rFonts w:ascii="Times New Roman" w:eastAsia="Times New Roman" w:hAnsi="Times New Roman" w:cs="Times New Roman"/>
          <w:color w:val="000000" w:themeColor="text1"/>
          <w:sz w:val="28"/>
          <w:szCs w:val="28"/>
          <w:lang w:val="ru-RU" w:eastAsia="uk-UA"/>
        </w:rPr>
        <w:t>органів</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прокуратури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Служби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безпеки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України</w:t>
      </w:r>
      <w:proofErr w:type="spellEnd"/>
      <w:r w:rsidRPr="00BB41DE">
        <w:rPr>
          <w:rFonts w:ascii="Times New Roman" w:eastAsia="Times New Roman" w:hAnsi="Times New Roman" w:cs="Times New Roman"/>
          <w:color w:val="000000" w:themeColor="text1"/>
          <w:sz w:val="28"/>
          <w:szCs w:val="28"/>
          <w:lang w:val="ru-RU" w:eastAsia="uk-UA"/>
        </w:rPr>
        <w:t xml:space="preserve">, Державного бюро </w:t>
      </w:r>
      <w:proofErr w:type="spellStart"/>
      <w:r w:rsidRPr="00BB41DE">
        <w:rPr>
          <w:rFonts w:ascii="Times New Roman" w:eastAsia="Times New Roman" w:hAnsi="Times New Roman" w:cs="Times New Roman"/>
          <w:color w:val="000000" w:themeColor="text1"/>
          <w:sz w:val="28"/>
          <w:szCs w:val="28"/>
          <w:lang w:val="ru-RU" w:eastAsia="uk-UA"/>
        </w:rPr>
        <w:t>розслідувань</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Національного</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антикорупційного</w:t>
      </w:r>
      <w:proofErr w:type="spellEnd"/>
      <w:r w:rsidRPr="00BB41DE">
        <w:rPr>
          <w:rFonts w:ascii="Times New Roman" w:eastAsia="Times New Roman" w:hAnsi="Times New Roman" w:cs="Times New Roman"/>
          <w:color w:val="000000" w:themeColor="text1"/>
          <w:sz w:val="28"/>
          <w:szCs w:val="28"/>
          <w:lang w:val="ru-RU" w:eastAsia="uk-UA"/>
        </w:rPr>
        <w:t xml:space="preserve"> бюро </w:t>
      </w:r>
      <w:proofErr w:type="spellStart"/>
      <w:r w:rsidRPr="00BB41DE">
        <w:rPr>
          <w:rFonts w:ascii="Times New Roman" w:eastAsia="Times New Roman" w:hAnsi="Times New Roman" w:cs="Times New Roman"/>
          <w:color w:val="000000" w:themeColor="text1"/>
          <w:sz w:val="28"/>
          <w:szCs w:val="28"/>
          <w:lang w:val="ru-RU" w:eastAsia="uk-UA"/>
        </w:rPr>
        <w:t>України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дипломатичної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служби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державної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лісової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охорони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державної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охорони</w:t>
      </w:r>
      <w:proofErr w:type="spellEnd"/>
      <w:r w:rsidRPr="00BB41DE">
        <w:rPr>
          <w:rFonts w:ascii="Times New Roman" w:eastAsia="Times New Roman" w:hAnsi="Times New Roman" w:cs="Times New Roman"/>
          <w:color w:val="000000" w:themeColor="text1"/>
          <w:sz w:val="28"/>
          <w:szCs w:val="28"/>
          <w:lang w:val="ru-RU" w:eastAsia="uk-UA"/>
        </w:rPr>
        <w:t xml:space="preserve"> природно-</w:t>
      </w:r>
      <w:proofErr w:type="spellStart"/>
      <w:r w:rsidRPr="00BB41DE">
        <w:rPr>
          <w:rFonts w:ascii="Times New Roman" w:eastAsia="Times New Roman" w:hAnsi="Times New Roman" w:cs="Times New Roman"/>
          <w:color w:val="000000" w:themeColor="text1"/>
          <w:sz w:val="28"/>
          <w:szCs w:val="28"/>
          <w:lang w:val="ru-RU" w:eastAsia="uk-UA"/>
        </w:rPr>
        <w:t>заповідного</w:t>
      </w:r>
      <w:proofErr w:type="spellEnd"/>
      <w:r w:rsidRPr="00BB41DE">
        <w:rPr>
          <w:rFonts w:ascii="Times New Roman" w:eastAsia="Times New Roman" w:hAnsi="Times New Roman" w:cs="Times New Roman"/>
          <w:color w:val="000000" w:themeColor="text1"/>
          <w:sz w:val="28"/>
          <w:szCs w:val="28"/>
          <w:lang w:val="ru-RU" w:eastAsia="uk-UA"/>
        </w:rPr>
        <w:t xml:space="preserve"> фонду, центрального органу </w:t>
      </w:r>
      <w:proofErr w:type="spellStart"/>
      <w:r w:rsidRPr="00BB41DE">
        <w:rPr>
          <w:rFonts w:ascii="Times New Roman" w:eastAsia="Times New Roman" w:hAnsi="Times New Roman" w:cs="Times New Roman"/>
          <w:color w:val="000000" w:themeColor="text1"/>
          <w:sz w:val="28"/>
          <w:szCs w:val="28"/>
          <w:lang w:val="ru-RU" w:eastAsia="uk-UA"/>
        </w:rPr>
        <w:t>виконавчої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влади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що</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забезпечує</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формування</w:t>
      </w:r>
      <w:proofErr w:type="spellEnd"/>
      <w:r w:rsidRPr="00BB41DE">
        <w:rPr>
          <w:rFonts w:ascii="Times New Roman" w:eastAsia="Times New Roman" w:hAnsi="Times New Roman" w:cs="Times New Roman"/>
          <w:color w:val="000000" w:themeColor="text1"/>
          <w:sz w:val="28"/>
          <w:szCs w:val="28"/>
          <w:lang w:val="ru-RU" w:eastAsia="uk-UA"/>
        </w:rPr>
        <w:t xml:space="preserve"> та </w:t>
      </w:r>
      <w:proofErr w:type="spellStart"/>
      <w:r w:rsidRPr="00BB41DE">
        <w:rPr>
          <w:rFonts w:ascii="Times New Roman" w:eastAsia="Times New Roman" w:hAnsi="Times New Roman" w:cs="Times New Roman"/>
          <w:color w:val="000000" w:themeColor="text1"/>
          <w:sz w:val="28"/>
          <w:szCs w:val="28"/>
          <w:lang w:val="ru-RU" w:eastAsia="uk-UA"/>
        </w:rPr>
        <w:t>реалізацію</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державної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податкової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політики</w:t>
      </w:r>
      <w:proofErr w:type="spellEnd"/>
      <w:r w:rsidRPr="00BB41DE">
        <w:rPr>
          <w:rFonts w:ascii="Times New Roman" w:eastAsia="Times New Roman" w:hAnsi="Times New Roman" w:cs="Times New Roman"/>
          <w:color w:val="000000" w:themeColor="text1"/>
          <w:sz w:val="28"/>
          <w:szCs w:val="28"/>
          <w:lang w:val="ru-RU" w:eastAsia="uk-UA"/>
        </w:rPr>
        <w:t xml:space="preserve"> та </w:t>
      </w:r>
      <w:proofErr w:type="spellStart"/>
      <w:r w:rsidRPr="00BB41DE">
        <w:rPr>
          <w:rFonts w:ascii="Times New Roman" w:eastAsia="Times New Roman" w:hAnsi="Times New Roman" w:cs="Times New Roman"/>
          <w:color w:val="000000" w:themeColor="text1"/>
          <w:sz w:val="28"/>
          <w:szCs w:val="28"/>
          <w:lang w:val="ru-RU" w:eastAsia="uk-UA"/>
        </w:rPr>
        <w:t>державної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політики</w:t>
      </w:r>
      <w:proofErr w:type="spellEnd"/>
      <w:r w:rsidRPr="00BB41DE">
        <w:rPr>
          <w:rFonts w:ascii="Times New Roman" w:eastAsia="Times New Roman" w:hAnsi="Times New Roman" w:cs="Times New Roman"/>
          <w:color w:val="000000" w:themeColor="text1"/>
          <w:sz w:val="28"/>
          <w:szCs w:val="28"/>
          <w:lang w:val="ru-RU" w:eastAsia="uk-UA"/>
        </w:rPr>
        <w:t xml:space="preserve"> у </w:t>
      </w:r>
      <w:proofErr w:type="spellStart"/>
      <w:r w:rsidRPr="00BB41DE">
        <w:rPr>
          <w:rFonts w:ascii="Times New Roman" w:eastAsia="Times New Roman" w:hAnsi="Times New Roman" w:cs="Times New Roman"/>
          <w:color w:val="000000" w:themeColor="text1"/>
          <w:sz w:val="28"/>
          <w:szCs w:val="28"/>
          <w:lang w:val="ru-RU" w:eastAsia="uk-UA"/>
        </w:rPr>
        <w:t>сфері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державної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митної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справи</w:t>
      </w:r>
      <w:proofErr w:type="spellEnd"/>
      <w:r w:rsidRPr="00BB41DE">
        <w:rPr>
          <w:rFonts w:ascii="Times New Roman" w:eastAsia="Times New Roman" w:hAnsi="Times New Roman" w:cs="Times New Roman"/>
          <w:color w:val="000000" w:themeColor="text1"/>
          <w:sz w:val="28"/>
          <w:szCs w:val="28"/>
          <w:lang w:val="ru-RU" w:eastAsia="uk-UA"/>
        </w:rPr>
        <w:t>;</w:t>
      </w:r>
      <w:proofErr w:type="gramEnd"/>
    </w:p>
    <w:p w:rsidR="003C1E21" w:rsidRPr="00BB41DE" w:rsidRDefault="003C1E21" w:rsidP="003C1E2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ru-RU" w:eastAsia="uk-UA"/>
        </w:rPr>
      </w:pPr>
      <w:bookmarkStart w:id="12" w:name="n1059"/>
      <w:bookmarkStart w:id="13" w:name="n34"/>
      <w:bookmarkEnd w:id="12"/>
      <w:bookmarkEnd w:id="13"/>
      <w:proofErr w:type="gramStart"/>
      <w:r w:rsidRPr="00BB41DE">
        <w:rPr>
          <w:rFonts w:ascii="Times New Roman" w:eastAsia="Times New Roman" w:hAnsi="Times New Roman" w:cs="Times New Roman"/>
          <w:color w:val="000000" w:themeColor="text1"/>
          <w:sz w:val="28"/>
          <w:szCs w:val="28"/>
          <w:lang w:val="ru-RU" w:eastAsia="uk-UA"/>
        </w:rPr>
        <w:t xml:space="preserve">є) Голова, заступник </w:t>
      </w:r>
      <w:proofErr w:type="spellStart"/>
      <w:r w:rsidRPr="00BB41DE">
        <w:rPr>
          <w:rFonts w:ascii="Times New Roman" w:eastAsia="Times New Roman" w:hAnsi="Times New Roman" w:cs="Times New Roman"/>
          <w:color w:val="000000" w:themeColor="text1"/>
          <w:sz w:val="28"/>
          <w:szCs w:val="28"/>
          <w:lang w:val="ru-RU" w:eastAsia="uk-UA"/>
        </w:rPr>
        <w:t>Голови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Національного</w:t>
      </w:r>
      <w:proofErr w:type="spellEnd"/>
      <w:r w:rsidRPr="00BB41DE">
        <w:rPr>
          <w:rFonts w:ascii="Times New Roman" w:eastAsia="Times New Roman" w:hAnsi="Times New Roman" w:cs="Times New Roman"/>
          <w:color w:val="000000" w:themeColor="text1"/>
          <w:sz w:val="28"/>
          <w:szCs w:val="28"/>
          <w:lang w:val="ru-RU" w:eastAsia="uk-UA"/>
        </w:rPr>
        <w:t xml:space="preserve"> агентства з </w:t>
      </w:r>
      <w:proofErr w:type="spellStart"/>
      <w:r w:rsidRPr="00BB41DE">
        <w:rPr>
          <w:rFonts w:ascii="Times New Roman" w:eastAsia="Times New Roman" w:hAnsi="Times New Roman" w:cs="Times New Roman"/>
          <w:color w:val="000000" w:themeColor="text1"/>
          <w:sz w:val="28"/>
          <w:szCs w:val="28"/>
          <w:lang w:val="ru-RU" w:eastAsia="uk-UA"/>
        </w:rPr>
        <w:t>питань</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запобігання</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корупції</w:t>
      </w:r>
      <w:proofErr w:type="spellEnd"/>
      <w:r w:rsidRPr="00BB41DE">
        <w:rPr>
          <w:rFonts w:ascii="Times New Roman" w:eastAsia="Times New Roman" w:hAnsi="Times New Roman" w:cs="Times New Roman"/>
          <w:color w:val="000000" w:themeColor="text1"/>
          <w:sz w:val="28"/>
          <w:szCs w:val="28"/>
          <w:lang w:val="ru-RU" w:eastAsia="uk-UA"/>
        </w:rPr>
        <w:t>;</w:t>
      </w:r>
      <w:proofErr w:type="gramEnd"/>
    </w:p>
    <w:p w:rsidR="003C1E21" w:rsidRPr="00BB41DE" w:rsidRDefault="003C1E21" w:rsidP="003C1E2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ru-RU" w:eastAsia="uk-UA"/>
        </w:rPr>
      </w:pPr>
      <w:bookmarkStart w:id="14" w:name="n1157"/>
      <w:bookmarkStart w:id="15" w:name="n35"/>
      <w:bookmarkEnd w:id="14"/>
      <w:bookmarkEnd w:id="15"/>
      <w:r w:rsidRPr="00BB41DE">
        <w:rPr>
          <w:rFonts w:ascii="Times New Roman" w:eastAsia="Times New Roman" w:hAnsi="Times New Roman" w:cs="Times New Roman"/>
          <w:color w:val="000000" w:themeColor="text1"/>
          <w:sz w:val="28"/>
          <w:szCs w:val="28"/>
          <w:lang w:val="ru-RU" w:eastAsia="uk-UA"/>
        </w:rPr>
        <w:t xml:space="preserve">ж) члени </w:t>
      </w:r>
      <w:proofErr w:type="spellStart"/>
      <w:r w:rsidRPr="00BB41DE">
        <w:rPr>
          <w:rFonts w:ascii="Times New Roman" w:eastAsia="Times New Roman" w:hAnsi="Times New Roman" w:cs="Times New Roman"/>
          <w:color w:val="000000" w:themeColor="text1"/>
          <w:sz w:val="28"/>
          <w:szCs w:val="28"/>
          <w:lang w:val="ru-RU" w:eastAsia="uk-UA"/>
        </w:rPr>
        <w:t>Центральної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виборчої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комі</w:t>
      </w:r>
      <w:proofErr w:type="gramStart"/>
      <w:r w:rsidRPr="00BB41DE">
        <w:rPr>
          <w:rFonts w:ascii="Times New Roman" w:eastAsia="Times New Roman" w:hAnsi="Times New Roman" w:cs="Times New Roman"/>
          <w:color w:val="000000" w:themeColor="text1"/>
          <w:sz w:val="28"/>
          <w:szCs w:val="28"/>
          <w:lang w:val="ru-RU" w:eastAsia="uk-UA"/>
        </w:rPr>
        <w:t>с</w:t>
      </w:r>
      <w:proofErr w:type="gramEnd"/>
      <w:r w:rsidRPr="00BB41DE">
        <w:rPr>
          <w:rFonts w:ascii="Times New Roman" w:eastAsia="Times New Roman" w:hAnsi="Times New Roman" w:cs="Times New Roman"/>
          <w:color w:val="000000" w:themeColor="text1"/>
          <w:sz w:val="28"/>
          <w:szCs w:val="28"/>
          <w:lang w:val="ru-RU" w:eastAsia="uk-UA"/>
        </w:rPr>
        <w:t>ії</w:t>
      </w:r>
      <w:proofErr w:type="spellEnd"/>
      <w:r w:rsidRPr="00BB41DE">
        <w:rPr>
          <w:rFonts w:ascii="Times New Roman" w:eastAsia="Times New Roman" w:hAnsi="Times New Roman" w:cs="Times New Roman"/>
          <w:color w:val="000000" w:themeColor="text1"/>
          <w:sz w:val="28"/>
          <w:szCs w:val="28"/>
          <w:lang w:val="ru-RU" w:eastAsia="uk-UA"/>
        </w:rPr>
        <w:t>;</w:t>
      </w:r>
    </w:p>
    <w:p w:rsidR="003C1E21" w:rsidRPr="00BB41DE" w:rsidRDefault="003C1E21" w:rsidP="003C1E2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ru-RU" w:eastAsia="uk-UA"/>
        </w:rPr>
      </w:pPr>
      <w:bookmarkStart w:id="16" w:name="n1054"/>
      <w:bookmarkEnd w:id="16"/>
      <w:r w:rsidRPr="00BB41DE">
        <w:rPr>
          <w:rFonts w:ascii="Times New Roman" w:eastAsia="Times New Roman" w:hAnsi="Times New Roman" w:cs="Times New Roman"/>
          <w:color w:val="000000" w:themeColor="text1"/>
          <w:sz w:val="28"/>
          <w:szCs w:val="28"/>
          <w:lang w:val="ru-RU" w:eastAsia="uk-UA"/>
        </w:rPr>
        <w:t xml:space="preserve">з) </w:t>
      </w:r>
      <w:proofErr w:type="spellStart"/>
      <w:r w:rsidRPr="00BB41DE">
        <w:rPr>
          <w:rFonts w:ascii="Times New Roman" w:eastAsia="Times New Roman" w:hAnsi="Times New Roman" w:cs="Times New Roman"/>
          <w:color w:val="000000" w:themeColor="text1"/>
          <w:sz w:val="28"/>
          <w:szCs w:val="28"/>
          <w:lang w:val="ru-RU" w:eastAsia="uk-UA"/>
        </w:rPr>
        <w:t>поліцейські</w:t>
      </w:r>
      <w:proofErr w:type="spellEnd"/>
      <w:r w:rsidRPr="00BB41DE">
        <w:rPr>
          <w:rFonts w:ascii="Times New Roman" w:eastAsia="Times New Roman" w:hAnsi="Times New Roman" w:cs="Times New Roman"/>
          <w:color w:val="000000" w:themeColor="text1"/>
          <w:sz w:val="28"/>
          <w:szCs w:val="28"/>
          <w:lang w:val="ru-RU" w:eastAsia="uk-UA"/>
        </w:rPr>
        <w:t>;</w:t>
      </w:r>
    </w:p>
    <w:p w:rsidR="003C1E21" w:rsidRPr="00BB41DE" w:rsidRDefault="003C1E21" w:rsidP="003C1E2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ru-RU" w:eastAsia="uk-UA"/>
        </w:rPr>
      </w:pPr>
      <w:bookmarkStart w:id="17" w:name="n1053"/>
      <w:bookmarkStart w:id="18" w:name="n36"/>
      <w:bookmarkEnd w:id="17"/>
      <w:bookmarkEnd w:id="18"/>
      <w:r w:rsidRPr="00BB41DE">
        <w:rPr>
          <w:rFonts w:ascii="Times New Roman" w:eastAsia="Times New Roman" w:hAnsi="Times New Roman" w:cs="Times New Roman"/>
          <w:color w:val="000000" w:themeColor="text1"/>
          <w:sz w:val="28"/>
          <w:szCs w:val="28"/>
          <w:lang w:val="ru-RU" w:eastAsia="uk-UA"/>
        </w:rPr>
        <w:t xml:space="preserve">и) </w:t>
      </w:r>
      <w:proofErr w:type="spellStart"/>
      <w:r w:rsidRPr="00BB41DE">
        <w:rPr>
          <w:rFonts w:ascii="Times New Roman" w:eastAsia="Times New Roman" w:hAnsi="Times New Roman" w:cs="Times New Roman"/>
          <w:color w:val="000000" w:themeColor="text1"/>
          <w:sz w:val="28"/>
          <w:szCs w:val="28"/>
          <w:lang w:val="ru-RU" w:eastAsia="uk-UA"/>
        </w:rPr>
        <w:t>посадові</w:t>
      </w:r>
      <w:proofErr w:type="spellEnd"/>
      <w:r w:rsidRPr="00BB41DE">
        <w:rPr>
          <w:rFonts w:ascii="Times New Roman" w:eastAsia="Times New Roman" w:hAnsi="Times New Roman" w:cs="Times New Roman"/>
          <w:color w:val="000000" w:themeColor="text1"/>
          <w:sz w:val="28"/>
          <w:szCs w:val="28"/>
          <w:lang w:val="ru-RU" w:eastAsia="uk-UA"/>
        </w:rPr>
        <w:t xml:space="preserve"> та </w:t>
      </w:r>
      <w:proofErr w:type="spellStart"/>
      <w:r w:rsidRPr="00BB41DE">
        <w:rPr>
          <w:rFonts w:ascii="Times New Roman" w:eastAsia="Times New Roman" w:hAnsi="Times New Roman" w:cs="Times New Roman"/>
          <w:color w:val="000000" w:themeColor="text1"/>
          <w:sz w:val="28"/>
          <w:szCs w:val="28"/>
          <w:lang w:val="ru-RU" w:eastAsia="uk-UA"/>
        </w:rPr>
        <w:t>службові</w:t>
      </w:r>
      <w:proofErr w:type="spellEnd"/>
      <w:r w:rsidRPr="00BB41DE">
        <w:rPr>
          <w:rFonts w:ascii="Times New Roman" w:eastAsia="Times New Roman" w:hAnsi="Times New Roman" w:cs="Times New Roman"/>
          <w:color w:val="000000" w:themeColor="text1"/>
          <w:sz w:val="28"/>
          <w:szCs w:val="28"/>
          <w:lang w:val="ru-RU" w:eastAsia="uk-UA"/>
        </w:rPr>
        <w:t xml:space="preserve"> особи </w:t>
      </w:r>
      <w:proofErr w:type="spellStart"/>
      <w:r w:rsidRPr="00BB41DE">
        <w:rPr>
          <w:rFonts w:ascii="Times New Roman" w:eastAsia="Times New Roman" w:hAnsi="Times New Roman" w:cs="Times New Roman"/>
          <w:color w:val="000000" w:themeColor="text1"/>
          <w:sz w:val="28"/>
          <w:szCs w:val="28"/>
          <w:lang w:val="ru-RU" w:eastAsia="uk-UA"/>
        </w:rPr>
        <w:t>інших</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державних</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органів</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органів</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влади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Автономної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Республіки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Крим</w:t>
      </w:r>
      <w:proofErr w:type="spellEnd"/>
      <w:r w:rsidRPr="00BB41DE">
        <w:rPr>
          <w:rFonts w:ascii="Times New Roman" w:eastAsia="Times New Roman" w:hAnsi="Times New Roman" w:cs="Times New Roman"/>
          <w:color w:val="000000" w:themeColor="text1"/>
          <w:sz w:val="28"/>
          <w:szCs w:val="28"/>
          <w:lang w:val="ru-RU" w:eastAsia="uk-UA"/>
        </w:rPr>
        <w:t>;</w:t>
      </w:r>
    </w:p>
    <w:p w:rsidR="003C1E21" w:rsidRPr="00BB41DE" w:rsidRDefault="003C1E21" w:rsidP="003C1E2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ru-RU" w:eastAsia="uk-UA"/>
        </w:rPr>
      </w:pPr>
      <w:bookmarkStart w:id="19" w:name="n1082"/>
      <w:bookmarkEnd w:id="19"/>
      <w:r w:rsidRPr="00BB41DE">
        <w:rPr>
          <w:rFonts w:ascii="Times New Roman" w:eastAsia="Times New Roman" w:hAnsi="Times New Roman" w:cs="Times New Roman"/>
          <w:color w:val="000000" w:themeColor="text1"/>
          <w:sz w:val="28"/>
          <w:szCs w:val="28"/>
          <w:lang w:val="ru-RU" w:eastAsia="uk-UA"/>
        </w:rPr>
        <w:t xml:space="preserve">і) члени </w:t>
      </w:r>
      <w:proofErr w:type="spellStart"/>
      <w:r w:rsidRPr="00BB41DE">
        <w:rPr>
          <w:rFonts w:ascii="Times New Roman" w:eastAsia="Times New Roman" w:hAnsi="Times New Roman" w:cs="Times New Roman"/>
          <w:color w:val="000000" w:themeColor="text1"/>
          <w:sz w:val="28"/>
          <w:szCs w:val="28"/>
          <w:lang w:val="ru-RU" w:eastAsia="uk-UA"/>
        </w:rPr>
        <w:t>державних</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колегіальних</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органі</w:t>
      </w:r>
      <w:proofErr w:type="gramStart"/>
      <w:r w:rsidRPr="00BB41DE">
        <w:rPr>
          <w:rFonts w:ascii="Times New Roman" w:eastAsia="Times New Roman" w:hAnsi="Times New Roman" w:cs="Times New Roman"/>
          <w:color w:val="000000" w:themeColor="text1"/>
          <w:sz w:val="28"/>
          <w:szCs w:val="28"/>
          <w:lang w:val="ru-RU" w:eastAsia="uk-UA"/>
        </w:rPr>
        <w:t>в</w:t>
      </w:r>
      <w:proofErr w:type="spellEnd"/>
      <w:proofErr w:type="gramEnd"/>
      <w:r w:rsidRPr="00BB41DE">
        <w:rPr>
          <w:rFonts w:ascii="Times New Roman" w:eastAsia="Times New Roman" w:hAnsi="Times New Roman" w:cs="Times New Roman"/>
          <w:color w:val="000000" w:themeColor="text1"/>
          <w:sz w:val="28"/>
          <w:szCs w:val="28"/>
          <w:lang w:val="ru-RU" w:eastAsia="uk-UA"/>
        </w:rPr>
        <w:t>;</w:t>
      </w:r>
    </w:p>
    <w:p w:rsidR="003C1E21" w:rsidRPr="00BB41DE" w:rsidRDefault="003C1E21" w:rsidP="003C1E2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ru-RU" w:eastAsia="uk-UA"/>
        </w:rPr>
      </w:pPr>
      <w:bookmarkStart w:id="20" w:name="n1081"/>
      <w:bookmarkStart w:id="21" w:name="n1158"/>
      <w:bookmarkEnd w:id="20"/>
      <w:bookmarkEnd w:id="21"/>
      <w:r w:rsidRPr="00BB41DE">
        <w:rPr>
          <w:rFonts w:ascii="Times New Roman" w:eastAsia="Times New Roman" w:hAnsi="Times New Roman" w:cs="Times New Roman"/>
          <w:color w:val="000000" w:themeColor="text1"/>
          <w:sz w:val="28"/>
          <w:szCs w:val="28"/>
          <w:lang w:val="ru-RU" w:eastAsia="uk-UA"/>
        </w:rPr>
        <w:t xml:space="preserve">ї) </w:t>
      </w:r>
      <w:proofErr w:type="spellStart"/>
      <w:r w:rsidRPr="00BB41DE">
        <w:rPr>
          <w:rFonts w:ascii="Times New Roman" w:eastAsia="Times New Roman" w:hAnsi="Times New Roman" w:cs="Times New Roman"/>
          <w:color w:val="000000" w:themeColor="text1"/>
          <w:sz w:val="28"/>
          <w:szCs w:val="28"/>
          <w:lang w:val="ru-RU" w:eastAsia="uk-UA"/>
        </w:rPr>
        <w:t>Керівник</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Офісу</w:t>
      </w:r>
      <w:proofErr w:type="spellEnd"/>
      <w:r w:rsidRPr="00BB41DE">
        <w:rPr>
          <w:rFonts w:ascii="Times New Roman" w:eastAsia="Times New Roman" w:hAnsi="Times New Roman" w:cs="Times New Roman"/>
          <w:color w:val="000000" w:themeColor="text1"/>
          <w:sz w:val="28"/>
          <w:szCs w:val="28"/>
          <w:lang w:val="ru-RU" w:eastAsia="uk-UA"/>
        </w:rPr>
        <w:t xml:space="preserve"> Президента </w:t>
      </w:r>
      <w:proofErr w:type="spellStart"/>
      <w:r w:rsidRPr="00BB41DE">
        <w:rPr>
          <w:rFonts w:ascii="Times New Roman" w:eastAsia="Times New Roman" w:hAnsi="Times New Roman" w:cs="Times New Roman"/>
          <w:color w:val="000000" w:themeColor="text1"/>
          <w:sz w:val="28"/>
          <w:szCs w:val="28"/>
          <w:lang w:val="ru-RU" w:eastAsia="uk-UA"/>
        </w:rPr>
        <w:t>України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його</w:t>
      </w:r>
      <w:proofErr w:type="spellEnd"/>
      <w:r w:rsidRPr="00BB41DE">
        <w:rPr>
          <w:rFonts w:ascii="Times New Roman" w:eastAsia="Times New Roman" w:hAnsi="Times New Roman" w:cs="Times New Roman"/>
          <w:color w:val="000000" w:themeColor="text1"/>
          <w:sz w:val="28"/>
          <w:szCs w:val="28"/>
          <w:lang w:val="ru-RU" w:eastAsia="uk-UA"/>
        </w:rPr>
        <w:t xml:space="preserve"> Перший заступник та заступник, а </w:t>
      </w:r>
      <w:proofErr w:type="spellStart"/>
      <w:r w:rsidRPr="00BB41DE">
        <w:rPr>
          <w:rFonts w:ascii="Times New Roman" w:eastAsia="Times New Roman" w:hAnsi="Times New Roman" w:cs="Times New Roman"/>
          <w:color w:val="000000" w:themeColor="text1"/>
          <w:sz w:val="28"/>
          <w:szCs w:val="28"/>
          <w:lang w:val="ru-RU" w:eastAsia="uk-UA"/>
        </w:rPr>
        <w:t>також</w:t>
      </w:r>
      <w:proofErr w:type="spellEnd"/>
      <w:r w:rsidRPr="00BB41DE">
        <w:rPr>
          <w:rFonts w:ascii="Times New Roman" w:eastAsia="Times New Roman" w:hAnsi="Times New Roman" w:cs="Times New Roman"/>
          <w:color w:val="000000" w:themeColor="text1"/>
          <w:sz w:val="28"/>
          <w:szCs w:val="28"/>
          <w:lang w:val="ru-RU" w:eastAsia="uk-UA"/>
        </w:rPr>
        <w:t xml:space="preserve"> особи, </w:t>
      </w:r>
      <w:proofErr w:type="spellStart"/>
      <w:r w:rsidRPr="00BB41DE">
        <w:rPr>
          <w:rFonts w:ascii="Times New Roman" w:eastAsia="Times New Roman" w:hAnsi="Times New Roman" w:cs="Times New Roman"/>
          <w:color w:val="000000" w:themeColor="text1"/>
          <w:sz w:val="28"/>
          <w:szCs w:val="28"/>
          <w:lang w:val="ru-RU" w:eastAsia="uk-UA"/>
        </w:rPr>
        <w:t>які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займають</w:t>
      </w:r>
      <w:proofErr w:type="spellEnd"/>
      <w:r w:rsidRPr="00BB41DE">
        <w:rPr>
          <w:rFonts w:ascii="Times New Roman" w:eastAsia="Times New Roman" w:hAnsi="Times New Roman" w:cs="Times New Roman"/>
          <w:color w:val="000000" w:themeColor="text1"/>
          <w:sz w:val="28"/>
          <w:szCs w:val="28"/>
          <w:lang w:val="ru-RU" w:eastAsia="uk-UA"/>
        </w:rPr>
        <w:t xml:space="preserve"> посади </w:t>
      </w:r>
      <w:proofErr w:type="spellStart"/>
      <w:r w:rsidRPr="00BB41DE">
        <w:rPr>
          <w:rFonts w:ascii="Times New Roman" w:eastAsia="Times New Roman" w:hAnsi="Times New Roman" w:cs="Times New Roman"/>
          <w:color w:val="000000" w:themeColor="text1"/>
          <w:sz w:val="28"/>
          <w:szCs w:val="28"/>
          <w:lang w:val="ru-RU" w:eastAsia="uk-UA"/>
        </w:rPr>
        <w:t>патронатної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служби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визначені</w:t>
      </w:r>
      <w:proofErr w:type="spellEnd"/>
      <w:r w:rsidRPr="00BB41DE">
        <w:rPr>
          <w:rFonts w:ascii="Times New Roman" w:eastAsia="Times New Roman" w:hAnsi="Times New Roman" w:cs="Times New Roman"/>
          <w:color w:val="000000" w:themeColor="text1"/>
          <w:sz w:val="28"/>
          <w:szCs w:val="28"/>
          <w:lang w:val="ru-RU" w:eastAsia="uk-UA"/>
        </w:rPr>
        <w:t> </w:t>
      </w:r>
      <w:hyperlink r:id="rId9" w:tgtFrame="_blank" w:history="1">
        <w:r w:rsidRPr="00BB41DE">
          <w:rPr>
            <w:rStyle w:val="a4"/>
            <w:rFonts w:ascii="Times New Roman" w:eastAsia="Times New Roman" w:hAnsi="Times New Roman" w:cs="Times New Roman"/>
            <w:color w:val="000000" w:themeColor="text1"/>
            <w:sz w:val="28"/>
            <w:szCs w:val="28"/>
            <w:u w:val="none"/>
            <w:lang w:val="ru-RU" w:eastAsia="uk-UA"/>
          </w:rPr>
          <w:t xml:space="preserve">Законом </w:t>
        </w:r>
        <w:proofErr w:type="spellStart"/>
        <w:r w:rsidRPr="00BB41DE">
          <w:rPr>
            <w:rStyle w:val="a4"/>
            <w:rFonts w:ascii="Times New Roman" w:eastAsia="Times New Roman" w:hAnsi="Times New Roman" w:cs="Times New Roman"/>
            <w:color w:val="000000" w:themeColor="text1"/>
            <w:sz w:val="28"/>
            <w:szCs w:val="28"/>
            <w:u w:val="none"/>
            <w:lang w:val="ru-RU" w:eastAsia="uk-UA"/>
          </w:rPr>
          <w:t>України</w:t>
        </w:r>
        <w:proofErr w:type="spellEnd"/>
      </w:hyperlink>
      <w:r w:rsidRPr="00BB41DE">
        <w:rPr>
          <w:rFonts w:ascii="Times New Roman" w:eastAsia="Times New Roman" w:hAnsi="Times New Roman" w:cs="Times New Roman"/>
          <w:color w:val="000000" w:themeColor="text1"/>
          <w:sz w:val="28"/>
          <w:szCs w:val="28"/>
          <w:lang w:val="ru-RU" w:eastAsia="uk-UA"/>
        </w:rPr>
        <w:t xml:space="preserve"> "Про </w:t>
      </w:r>
      <w:proofErr w:type="spellStart"/>
      <w:r w:rsidRPr="00BB41DE">
        <w:rPr>
          <w:rFonts w:ascii="Times New Roman" w:eastAsia="Times New Roman" w:hAnsi="Times New Roman" w:cs="Times New Roman"/>
          <w:color w:val="000000" w:themeColor="text1"/>
          <w:sz w:val="28"/>
          <w:szCs w:val="28"/>
          <w:lang w:val="ru-RU" w:eastAsia="uk-UA"/>
        </w:rPr>
        <w:t>державну</w:t>
      </w:r>
      <w:proofErr w:type="spellEnd"/>
      <w:r w:rsidRPr="00BB41DE">
        <w:rPr>
          <w:rFonts w:ascii="Times New Roman" w:eastAsia="Times New Roman" w:hAnsi="Times New Roman" w:cs="Times New Roman"/>
          <w:color w:val="000000" w:themeColor="text1"/>
          <w:sz w:val="28"/>
          <w:szCs w:val="28"/>
          <w:lang w:val="ru-RU" w:eastAsia="uk-UA"/>
        </w:rPr>
        <w:t xml:space="preserve"> службу", </w:t>
      </w:r>
      <w:proofErr w:type="spellStart"/>
      <w:proofErr w:type="gramStart"/>
      <w:r w:rsidRPr="00BB41DE">
        <w:rPr>
          <w:rFonts w:ascii="Times New Roman" w:eastAsia="Times New Roman" w:hAnsi="Times New Roman" w:cs="Times New Roman"/>
          <w:color w:val="000000" w:themeColor="text1"/>
          <w:sz w:val="28"/>
          <w:szCs w:val="28"/>
          <w:lang w:val="ru-RU" w:eastAsia="uk-UA"/>
        </w:rPr>
        <w:t>кр</w:t>
      </w:r>
      <w:proofErr w:type="gramEnd"/>
      <w:r w:rsidRPr="00BB41DE">
        <w:rPr>
          <w:rFonts w:ascii="Times New Roman" w:eastAsia="Times New Roman" w:hAnsi="Times New Roman" w:cs="Times New Roman"/>
          <w:color w:val="000000" w:themeColor="text1"/>
          <w:sz w:val="28"/>
          <w:szCs w:val="28"/>
          <w:lang w:val="ru-RU" w:eastAsia="uk-UA"/>
        </w:rPr>
        <w:t>ім</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осіб</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які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виконують</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свої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обов’язки</w:t>
      </w:r>
      <w:proofErr w:type="spellEnd"/>
      <w:r w:rsidRPr="00BB41DE">
        <w:rPr>
          <w:rFonts w:ascii="Times New Roman" w:eastAsia="Times New Roman" w:hAnsi="Times New Roman" w:cs="Times New Roman"/>
          <w:color w:val="000000" w:themeColor="text1"/>
          <w:sz w:val="28"/>
          <w:szCs w:val="28"/>
          <w:lang w:val="ru-RU" w:eastAsia="uk-UA"/>
        </w:rPr>
        <w:t xml:space="preserve"> на </w:t>
      </w:r>
      <w:proofErr w:type="spellStart"/>
      <w:r w:rsidRPr="00BB41DE">
        <w:rPr>
          <w:rFonts w:ascii="Times New Roman" w:eastAsia="Times New Roman" w:hAnsi="Times New Roman" w:cs="Times New Roman"/>
          <w:color w:val="000000" w:themeColor="text1"/>
          <w:sz w:val="28"/>
          <w:szCs w:val="28"/>
          <w:lang w:val="ru-RU" w:eastAsia="uk-UA"/>
        </w:rPr>
        <w:t>громадських</w:t>
      </w:r>
      <w:proofErr w:type="spellEnd"/>
      <w:r w:rsidRPr="00BB41DE">
        <w:rPr>
          <w:rFonts w:ascii="Times New Roman" w:eastAsia="Times New Roman" w:hAnsi="Times New Roman" w:cs="Times New Roman"/>
          <w:color w:val="000000" w:themeColor="text1"/>
          <w:sz w:val="28"/>
          <w:szCs w:val="28"/>
          <w:lang w:val="ru-RU" w:eastAsia="uk-UA"/>
        </w:rPr>
        <w:t xml:space="preserve"> засадах, </w:t>
      </w:r>
      <w:proofErr w:type="spellStart"/>
      <w:r w:rsidRPr="00BB41DE">
        <w:rPr>
          <w:rFonts w:ascii="Times New Roman" w:eastAsia="Times New Roman" w:hAnsi="Times New Roman" w:cs="Times New Roman"/>
          <w:color w:val="000000" w:themeColor="text1"/>
          <w:sz w:val="28"/>
          <w:szCs w:val="28"/>
          <w:lang w:val="ru-RU" w:eastAsia="uk-UA"/>
        </w:rPr>
        <w:t>помічники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суддів</w:t>
      </w:r>
      <w:proofErr w:type="spellEnd"/>
      <w:r w:rsidRPr="00BB41DE">
        <w:rPr>
          <w:rFonts w:ascii="Times New Roman" w:eastAsia="Times New Roman" w:hAnsi="Times New Roman" w:cs="Times New Roman"/>
          <w:color w:val="000000" w:themeColor="text1"/>
          <w:sz w:val="28"/>
          <w:szCs w:val="28"/>
          <w:lang w:val="ru-RU" w:eastAsia="uk-UA"/>
        </w:rPr>
        <w:t>;</w:t>
      </w:r>
    </w:p>
    <w:p w:rsidR="003C1E21" w:rsidRPr="00BB41DE" w:rsidRDefault="003C1E21" w:rsidP="003C1E2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ru-RU" w:eastAsia="uk-UA"/>
        </w:rPr>
      </w:pPr>
    </w:p>
    <w:p w:rsidR="003C1E21" w:rsidRPr="00BB41DE" w:rsidRDefault="003C1E21" w:rsidP="003C1E2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ru-RU" w:eastAsia="uk-UA"/>
        </w:rPr>
      </w:pPr>
      <w:bookmarkStart w:id="22" w:name="n1159"/>
      <w:bookmarkStart w:id="23" w:name="n37"/>
      <w:bookmarkEnd w:id="22"/>
      <w:bookmarkEnd w:id="23"/>
      <w:r w:rsidRPr="00BB41DE">
        <w:rPr>
          <w:rFonts w:ascii="Times New Roman" w:eastAsia="Times New Roman" w:hAnsi="Times New Roman" w:cs="Times New Roman"/>
          <w:color w:val="000000" w:themeColor="text1"/>
          <w:sz w:val="28"/>
          <w:szCs w:val="28"/>
          <w:lang w:val="ru-RU" w:eastAsia="uk-UA"/>
        </w:rPr>
        <w:t xml:space="preserve">2) особи, </w:t>
      </w:r>
      <w:proofErr w:type="spellStart"/>
      <w:r w:rsidRPr="00BB41DE">
        <w:rPr>
          <w:rFonts w:ascii="Times New Roman" w:eastAsia="Times New Roman" w:hAnsi="Times New Roman" w:cs="Times New Roman"/>
          <w:color w:val="000000" w:themeColor="text1"/>
          <w:sz w:val="28"/>
          <w:szCs w:val="28"/>
          <w:lang w:val="ru-RU" w:eastAsia="uk-UA"/>
        </w:rPr>
        <w:t>які</w:t>
      </w:r>
      <w:proofErr w:type="spellEnd"/>
      <w:r w:rsidRPr="00BB41DE">
        <w:rPr>
          <w:rFonts w:ascii="Times New Roman" w:eastAsia="Times New Roman" w:hAnsi="Times New Roman" w:cs="Times New Roman"/>
          <w:color w:val="000000" w:themeColor="text1"/>
          <w:sz w:val="28"/>
          <w:szCs w:val="28"/>
          <w:lang w:val="ru-RU" w:eastAsia="uk-UA"/>
        </w:rPr>
        <w:t xml:space="preserve"> для </w:t>
      </w:r>
      <w:proofErr w:type="spellStart"/>
      <w:r w:rsidRPr="00BB41DE">
        <w:rPr>
          <w:rFonts w:ascii="Times New Roman" w:eastAsia="Times New Roman" w:hAnsi="Times New Roman" w:cs="Times New Roman"/>
          <w:color w:val="000000" w:themeColor="text1"/>
          <w:sz w:val="28"/>
          <w:szCs w:val="28"/>
          <w:lang w:val="ru-RU" w:eastAsia="uk-UA"/>
        </w:rPr>
        <w:t>цілей</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цього</w:t>
      </w:r>
      <w:proofErr w:type="spellEnd"/>
      <w:r w:rsidRPr="00BB41DE">
        <w:rPr>
          <w:rFonts w:ascii="Times New Roman" w:eastAsia="Times New Roman" w:hAnsi="Times New Roman" w:cs="Times New Roman"/>
          <w:color w:val="000000" w:themeColor="text1"/>
          <w:sz w:val="28"/>
          <w:szCs w:val="28"/>
          <w:lang w:val="ru-RU" w:eastAsia="uk-UA"/>
        </w:rPr>
        <w:t xml:space="preserve"> Закону </w:t>
      </w:r>
      <w:proofErr w:type="spellStart"/>
      <w:r w:rsidRPr="00BB41DE">
        <w:rPr>
          <w:rFonts w:ascii="Times New Roman" w:eastAsia="Times New Roman" w:hAnsi="Times New Roman" w:cs="Times New Roman"/>
          <w:color w:val="000000" w:themeColor="text1"/>
          <w:sz w:val="28"/>
          <w:szCs w:val="28"/>
          <w:lang w:val="ru-RU" w:eastAsia="uk-UA"/>
        </w:rPr>
        <w:t>прирівнюються</w:t>
      </w:r>
      <w:proofErr w:type="spellEnd"/>
      <w:r w:rsidRPr="00BB41DE">
        <w:rPr>
          <w:rFonts w:ascii="Times New Roman" w:eastAsia="Times New Roman" w:hAnsi="Times New Roman" w:cs="Times New Roman"/>
          <w:color w:val="000000" w:themeColor="text1"/>
          <w:sz w:val="28"/>
          <w:szCs w:val="28"/>
          <w:lang w:val="ru-RU" w:eastAsia="uk-UA"/>
        </w:rPr>
        <w:t xml:space="preserve"> до </w:t>
      </w:r>
      <w:proofErr w:type="spellStart"/>
      <w:proofErr w:type="gramStart"/>
      <w:r w:rsidRPr="00BB41DE">
        <w:rPr>
          <w:rFonts w:ascii="Times New Roman" w:eastAsia="Times New Roman" w:hAnsi="Times New Roman" w:cs="Times New Roman"/>
          <w:color w:val="000000" w:themeColor="text1"/>
          <w:sz w:val="28"/>
          <w:szCs w:val="28"/>
          <w:lang w:val="ru-RU" w:eastAsia="uk-UA"/>
        </w:rPr>
        <w:t>осіб</w:t>
      </w:r>
      <w:proofErr w:type="spellEnd"/>
      <w:proofErr w:type="gram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уповноважених</w:t>
      </w:r>
      <w:proofErr w:type="spellEnd"/>
      <w:r w:rsidRPr="00BB41DE">
        <w:rPr>
          <w:rFonts w:ascii="Times New Roman" w:eastAsia="Times New Roman" w:hAnsi="Times New Roman" w:cs="Times New Roman"/>
          <w:color w:val="000000" w:themeColor="text1"/>
          <w:sz w:val="28"/>
          <w:szCs w:val="28"/>
          <w:lang w:val="ru-RU" w:eastAsia="uk-UA"/>
        </w:rPr>
        <w:t xml:space="preserve"> на </w:t>
      </w:r>
      <w:proofErr w:type="spellStart"/>
      <w:r w:rsidRPr="00BB41DE">
        <w:rPr>
          <w:rFonts w:ascii="Times New Roman" w:eastAsia="Times New Roman" w:hAnsi="Times New Roman" w:cs="Times New Roman"/>
          <w:color w:val="000000" w:themeColor="text1"/>
          <w:sz w:val="28"/>
          <w:szCs w:val="28"/>
          <w:lang w:val="ru-RU" w:eastAsia="uk-UA"/>
        </w:rPr>
        <w:t>виконання</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функцій</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держави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або</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місцевого</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самоврядування</w:t>
      </w:r>
      <w:proofErr w:type="spellEnd"/>
      <w:r w:rsidRPr="00BB41DE">
        <w:rPr>
          <w:rFonts w:ascii="Times New Roman" w:eastAsia="Times New Roman" w:hAnsi="Times New Roman" w:cs="Times New Roman"/>
          <w:color w:val="000000" w:themeColor="text1"/>
          <w:sz w:val="28"/>
          <w:szCs w:val="28"/>
          <w:lang w:val="ru-RU" w:eastAsia="uk-UA"/>
        </w:rPr>
        <w:t>:</w:t>
      </w:r>
    </w:p>
    <w:p w:rsidR="003C1E21" w:rsidRPr="00BB41DE" w:rsidRDefault="003C1E21" w:rsidP="003C1E2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ru-RU" w:eastAsia="uk-UA"/>
        </w:rPr>
      </w:pPr>
      <w:bookmarkStart w:id="24" w:name="n38"/>
      <w:bookmarkEnd w:id="24"/>
      <w:r w:rsidRPr="00BB41DE">
        <w:rPr>
          <w:rFonts w:ascii="Times New Roman" w:eastAsia="Times New Roman" w:hAnsi="Times New Roman" w:cs="Times New Roman"/>
          <w:color w:val="000000" w:themeColor="text1"/>
          <w:sz w:val="28"/>
          <w:szCs w:val="28"/>
          <w:lang w:val="ru-RU" w:eastAsia="uk-UA"/>
        </w:rPr>
        <w:t xml:space="preserve">а) </w:t>
      </w:r>
      <w:proofErr w:type="spellStart"/>
      <w:r w:rsidRPr="00BB41DE">
        <w:rPr>
          <w:rFonts w:ascii="Times New Roman" w:eastAsia="Times New Roman" w:hAnsi="Times New Roman" w:cs="Times New Roman"/>
          <w:color w:val="000000" w:themeColor="text1"/>
          <w:sz w:val="28"/>
          <w:szCs w:val="28"/>
          <w:lang w:val="ru-RU" w:eastAsia="uk-UA"/>
        </w:rPr>
        <w:t>посадові</w:t>
      </w:r>
      <w:proofErr w:type="spellEnd"/>
      <w:r w:rsidRPr="00BB41DE">
        <w:rPr>
          <w:rFonts w:ascii="Times New Roman" w:eastAsia="Times New Roman" w:hAnsi="Times New Roman" w:cs="Times New Roman"/>
          <w:color w:val="000000" w:themeColor="text1"/>
          <w:sz w:val="28"/>
          <w:szCs w:val="28"/>
          <w:lang w:val="ru-RU" w:eastAsia="uk-UA"/>
        </w:rPr>
        <w:t xml:space="preserve"> особи </w:t>
      </w:r>
      <w:proofErr w:type="spellStart"/>
      <w:r w:rsidRPr="00BB41DE">
        <w:rPr>
          <w:rFonts w:ascii="Times New Roman" w:eastAsia="Times New Roman" w:hAnsi="Times New Roman" w:cs="Times New Roman"/>
          <w:color w:val="000000" w:themeColor="text1"/>
          <w:sz w:val="28"/>
          <w:szCs w:val="28"/>
          <w:lang w:val="ru-RU" w:eastAsia="uk-UA"/>
        </w:rPr>
        <w:t>юридичних</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осіб</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публічного</w:t>
      </w:r>
      <w:proofErr w:type="spellEnd"/>
      <w:r w:rsidRPr="00BB41DE">
        <w:rPr>
          <w:rFonts w:ascii="Times New Roman" w:eastAsia="Times New Roman" w:hAnsi="Times New Roman" w:cs="Times New Roman"/>
          <w:color w:val="000000" w:themeColor="text1"/>
          <w:sz w:val="28"/>
          <w:szCs w:val="28"/>
          <w:lang w:val="ru-RU" w:eastAsia="uk-UA"/>
        </w:rPr>
        <w:t xml:space="preserve"> права, </w:t>
      </w:r>
      <w:proofErr w:type="spellStart"/>
      <w:r w:rsidRPr="00BB41DE">
        <w:rPr>
          <w:rFonts w:ascii="Times New Roman" w:eastAsia="Times New Roman" w:hAnsi="Times New Roman" w:cs="Times New Roman"/>
          <w:color w:val="000000" w:themeColor="text1"/>
          <w:sz w:val="28"/>
          <w:szCs w:val="28"/>
          <w:lang w:val="ru-RU" w:eastAsia="uk-UA"/>
        </w:rPr>
        <w:t>які</w:t>
      </w:r>
      <w:proofErr w:type="spellEnd"/>
      <w:r w:rsidRPr="00BB41DE">
        <w:rPr>
          <w:rFonts w:ascii="Times New Roman" w:eastAsia="Times New Roman" w:hAnsi="Times New Roman" w:cs="Times New Roman"/>
          <w:color w:val="000000" w:themeColor="text1"/>
          <w:sz w:val="28"/>
          <w:szCs w:val="28"/>
          <w:lang w:val="ru-RU" w:eastAsia="uk-UA"/>
        </w:rPr>
        <w:t xml:space="preserve"> не </w:t>
      </w:r>
      <w:proofErr w:type="spellStart"/>
      <w:r w:rsidRPr="00BB41DE">
        <w:rPr>
          <w:rFonts w:ascii="Times New Roman" w:eastAsia="Times New Roman" w:hAnsi="Times New Roman" w:cs="Times New Roman"/>
          <w:color w:val="000000" w:themeColor="text1"/>
          <w:sz w:val="28"/>
          <w:szCs w:val="28"/>
          <w:lang w:val="ru-RU" w:eastAsia="uk-UA"/>
        </w:rPr>
        <w:t>зазначені</w:t>
      </w:r>
      <w:proofErr w:type="spellEnd"/>
      <w:r w:rsidRPr="00BB41DE">
        <w:rPr>
          <w:rFonts w:ascii="Times New Roman" w:eastAsia="Times New Roman" w:hAnsi="Times New Roman" w:cs="Times New Roman"/>
          <w:color w:val="000000" w:themeColor="text1"/>
          <w:sz w:val="28"/>
          <w:szCs w:val="28"/>
          <w:lang w:val="ru-RU" w:eastAsia="uk-UA"/>
        </w:rPr>
        <w:t xml:space="preserve"> у </w:t>
      </w:r>
      <w:proofErr w:type="spellStart"/>
      <w:r w:rsidRPr="00BB41DE">
        <w:rPr>
          <w:rFonts w:ascii="Times New Roman" w:eastAsia="Times New Roman" w:hAnsi="Times New Roman" w:cs="Times New Roman"/>
          <w:color w:val="000000" w:themeColor="text1"/>
          <w:sz w:val="28"/>
          <w:szCs w:val="28"/>
          <w:lang w:val="ru-RU" w:eastAsia="uk-UA"/>
        </w:rPr>
        <w:t>пункті</w:t>
      </w:r>
      <w:proofErr w:type="spellEnd"/>
      <w:r w:rsidRPr="00BB41DE">
        <w:rPr>
          <w:rFonts w:ascii="Times New Roman" w:eastAsia="Times New Roman" w:hAnsi="Times New Roman" w:cs="Times New Roman"/>
          <w:color w:val="000000" w:themeColor="text1"/>
          <w:sz w:val="28"/>
          <w:szCs w:val="28"/>
          <w:lang w:val="ru-RU" w:eastAsia="uk-UA"/>
        </w:rPr>
        <w:t xml:space="preserve"> 1 </w:t>
      </w:r>
      <w:proofErr w:type="spellStart"/>
      <w:r w:rsidRPr="00BB41DE">
        <w:rPr>
          <w:rFonts w:ascii="Times New Roman" w:eastAsia="Times New Roman" w:hAnsi="Times New Roman" w:cs="Times New Roman"/>
          <w:color w:val="000000" w:themeColor="text1"/>
          <w:sz w:val="28"/>
          <w:szCs w:val="28"/>
          <w:lang w:val="ru-RU" w:eastAsia="uk-UA"/>
        </w:rPr>
        <w:t>частини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першої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цієї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статті</w:t>
      </w:r>
      <w:proofErr w:type="spellEnd"/>
      <w:r w:rsidRPr="00BB41DE">
        <w:rPr>
          <w:rFonts w:ascii="Times New Roman" w:eastAsia="Times New Roman" w:hAnsi="Times New Roman" w:cs="Times New Roman"/>
          <w:color w:val="000000" w:themeColor="text1"/>
          <w:sz w:val="28"/>
          <w:szCs w:val="28"/>
          <w:lang w:val="ru-RU" w:eastAsia="uk-UA"/>
        </w:rPr>
        <w:t xml:space="preserve">, особи, </w:t>
      </w:r>
      <w:proofErr w:type="spellStart"/>
      <w:r w:rsidRPr="00BB41DE">
        <w:rPr>
          <w:rFonts w:ascii="Times New Roman" w:eastAsia="Times New Roman" w:hAnsi="Times New Roman" w:cs="Times New Roman"/>
          <w:color w:val="000000" w:themeColor="text1"/>
          <w:sz w:val="28"/>
          <w:szCs w:val="28"/>
          <w:lang w:val="ru-RU" w:eastAsia="uk-UA"/>
        </w:rPr>
        <w:t>які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входять</w:t>
      </w:r>
      <w:proofErr w:type="spellEnd"/>
      <w:r w:rsidRPr="00BB41DE">
        <w:rPr>
          <w:rFonts w:ascii="Times New Roman" w:eastAsia="Times New Roman" w:hAnsi="Times New Roman" w:cs="Times New Roman"/>
          <w:color w:val="000000" w:themeColor="text1"/>
          <w:sz w:val="28"/>
          <w:szCs w:val="28"/>
          <w:lang w:val="ru-RU" w:eastAsia="uk-UA"/>
        </w:rPr>
        <w:t xml:space="preserve"> до складу </w:t>
      </w:r>
      <w:proofErr w:type="spellStart"/>
      <w:r w:rsidRPr="00BB41DE">
        <w:rPr>
          <w:rFonts w:ascii="Times New Roman" w:eastAsia="Times New Roman" w:hAnsi="Times New Roman" w:cs="Times New Roman"/>
          <w:color w:val="000000" w:themeColor="text1"/>
          <w:sz w:val="28"/>
          <w:szCs w:val="28"/>
          <w:lang w:val="ru-RU" w:eastAsia="uk-UA"/>
        </w:rPr>
        <w:t>наглядової</w:t>
      </w:r>
      <w:proofErr w:type="spellEnd"/>
      <w:r w:rsidRPr="00BB41DE">
        <w:rPr>
          <w:rFonts w:ascii="Times New Roman" w:eastAsia="Times New Roman" w:hAnsi="Times New Roman" w:cs="Times New Roman"/>
          <w:color w:val="000000" w:themeColor="text1"/>
          <w:sz w:val="28"/>
          <w:szCs w:val="28"/>
          <w:lang w:val="ru-RU" w:eastAsia="uk-UA"/>
        </w:rPr>
        <w:t xml:space="preserve"> ради державного банку, державного </w:t>
      </w:r>
      <w:proofErr w:type="spellStart"/>
      <w:proofErr w:type="gramStart"/>
      <w:r w:rsidRPr="00BB41DE">
        <w:rPr>
          <w:rFonts w:ascii="Times New Roman" w:eastAsia="Times New Roman" w:hAnsi="Times New Roman" w:cs="Times New Roman"/>
          <w:color w:val="000000" w:themeColor="text1"/>
          <w:sz w:val="28"/>
          <w:szCs w:val="28"/>
          <w:lang w:val="ru-RU" w:eastAsia="uk-UA"/>
        </w:rPr>
        <w:t>п</w:t>
      </w:r>
      <w:proofErr w:type="gramEnd"/>
      <w:r w:rsidRPr="00BB41DE">
        <w:rPr>
          <w:rFonts w:ascii="Times New Roman" w:eastAsia="Times New Roman" w:hAnsi="Times New Roman" w:cs="Times New Roman"/>
          <w:color w:val="000000" w:themeColor="text1"/>
          <w:sz w:val="28"/>
          <w:szCs w:val="28"/>
          <w:lang w:val="ru-RU" w:eastAsia="uk-UA"/>
        </w:rPr>
        <w:t>ідприємства</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або</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державної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організації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що</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має</w:t>
      </w:r>
      <w:proofErr w:type="spellEnd"/>
      <w:r w:rsidRPr="00BB41DE">
        <w:rPr>
          <w:rFonts w:ascii="Times New Roman" w:eastAsia="Times New Roman" w:hAnsi="Times New Roman" w:cs="Times New Roman"/>
          <w:color w:val="000000" w:themeColor="text1"/>
          <w:sz w:val="28"/>
          <w:szCs w:val="28"/>
          <w:lang w:val="ru-RU" w:eastAsia="uk-UA"/>
        </w:rPr>
        <w:t xml:space="preserve"> на </w:t>
      </w:r>
      <w:proofErr w:type="spellStart"/>
      <w:r w:rsidRPr="00BB41DE">
        <w:rPr>
          <w:rFonts w:ascii="Times New Roman" w:eastAsia="Times New Roman" w:hAnsi="Times New Roman" w:cs="Times New Roman"/>
          <w:color w:val="000000" w:themeColor="text1"/>
          <w:sz w:val="28"/>
          <w:szCs w:val="28"/>
          <w:lang w:val="ru-RU" w:eastAsia="uk-UA"/>
        </w:rPr>
        <w:t>меті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одержання</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прибутку</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господарського</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товариства</w:t>
      </w:r>
      <w:proofErr w:type="spellEnd"/>
      <w:r w:rsidRPr="00BB41DE">
        <w:rPr>
          <w:rFonts w:ascii="Times New Roman" w:eastAsia="Times New Roman" w:hAnsi="Times New Roman" w:cs="Times New Roman"/>
          <w:color w:val="000000" w:themeColor="text1"/>
          <w:sz w:val="28"/>
          <w:szCs w:val="28"/>
          <w:lang w:val="ru-RU" w:eastAsia="uk-UA"/>
        </w:rPr>
        <w:t xml:space="preserve">, у статутному </w:t>
      </w:r>
      <w:proofErr w:type="spellStart"/>
      <w:r w:rsidRPr="00BB41DE">
        <w:rPr>
          <w:rFonts w:ascii="Times New Roman" w:eastAsia="Times New Roman" w:hAnsi="Times New Roman" w:cs="Times New Roman"/>
          <w:color w:val="000000" w:themeColor="text1"/>
          <w:sz w:val="28"/>
          <w:szCs w:val="28"/>
          <w:lang w:val="ru-RU" w:eastAsia="uk-UA"/>
        </w:rPr>
        <w:t>капіталі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якого</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більше</w:t>
      </w:r>
      <w:proofErr w:type="spellEnd"/>
      <w:r w:rsidRPr="00BB41DE">
        <w:rPr>
          <w:rFonts w:ascii="Times New Roman" w:eastAsia="Times New Roman" w:hAnsi="Times New Roman" w:cs="Times New Roman"/>
          <w:color w:val="000000" w:themeColor="text1"/>
          <w:sz w:val="28"/>
          <w:szCs w:val="28"/>
          <w:lang w:val="ru-RU" w:eastAsia="uk-UA"/>
        </w:rPr>
        <w:t xml:space="preserve"> 50 </w:t>
      </w:r>
      <w:proofErr w:type="spellStart"/>
      <w:r w:rsidRPr="00BB41DE">
        <w:rPr>
          <w:rFonts w:ascii="Times New Roman" w:eastAsia="Times New Roman" w:hAnsi="Times New Roman" w:cs="Times New Roman"/>
          <w:color w:val="000000" w:themeColor="text1"/>
          <w:sz w:val="28"/>
          <w:szCs w:val="28"/>
          <w:lang w:val="ru-RU" w:eastAsia="uk-UA"/>
        </w:rPr>
        <w:t>відсотків</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акцій</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часток</w:t>
      </w:r>
      <w:proofErr w:type="spellEnd"/>
      <w:r w:rsidRPr="00BB41DE">
        <w:rPr>
          <w:rFonts w:ascii="Times New Roman" w:eastAsia="Times New Roman" w:hAnsi="Times New Roman" w:cs="Times New Roman"/>
          <w:color w:val="000000" w:themeColor="text1"/>
          <w:sz w:val="28"/>
          <w:szCs w:val="28"/>
          <w:lang w:val="ru-RU" w:eastAsia="uk-UA"/>
        </w:rPr>
        <w:t xml:space="preserve">) належать </w:t>
      </w:r>
      <w:proofErr w:type="spellStart"/>
      <w:r w:rsidRPr="00BB41DE">
        <w:rPr>
          <w:rFonts w:ascii="Times New Roman" w:eastAsia="Times New Roman" w:hAnsi="Times New Roman" w:cs="Times New Roman"/>
          <w:color w:val="000000" w:themeColor="text1"/>
          <w:sz w:val="28"/>
          <w:szCs w:val="28"/>
          <w:lang w:val="ru-RU" w:eastAsia="uk-UA"/>
        </w:rPr>
        <w:t>державі</w:t>
      </w:r>
      <w:proofErr w:type="spellEnd"/>
      <w:r w:rsidRPr="00BB41DE">
        <w:rPr>
          <w:rFonts w:ascii="Times New Roman" w:eastAsia="Times New Roman" w:hAnsi="Times New Roman" w:cs="Times New Roman"/>
          <w:color w:val="000000" w:themeColor="text1"/>
          <w:sz w:val="28"/>
          <w:szCs w:val="28"/>
          <w:lang w:val="ru-RU" w:eastAsia="uk-UA"/>
        </w:rPr>
        <w:t>;</w:t>
      </w:r>
    </w:p>
    <w:p w:rsidR="003C1E21" w:rsidRPr="00BB41DE" w:rsidRDefault="003C1E21" w:rsidP="003C1E2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ru-RU" w:eastAsia="uk-UA"/>
        </w:rPr>
      </w:pPr>
      <w:bookmarkStart w:id="25" w:name="n1104"/>
      <w:bookmarkStart w:id="26" w:name="n39"/>
      <w:bookmarkEnd w:id="25"/>
      <w:bookmarkEnd w:id="26"/>
      <w:r w:rsidRPr="00BB41DE">
        <w:rPr>
          <w:rFonts w:ascii="Times New Roman" w:eastAsia="Times New Roman" w:hAnsi="Times New Roman" w:cs="Times New Roman"/>
          <w:color w:val="000000" w:themeColor="text1"/>
          <w:sz w:val="28"/>
          <w:szCs w:val="28"/>
          <w:lang w:val="ru-RU" w:eastAsia="uk-UA"/>
        </w:rPr>
        <w:lastRenderedPageBreak/>
        <w:t xml:space="preserve">б) особи, </w:t>
      </w:r>
      <w:proofErr w:type="spellStart"/>
      <w:r w:rsidRPr="00BB41DE">
        <w:rPr>
          <w:rFonts w:ascii="Times New Roman" w:eastAsia="Times New Roman" w:hAnsi="Times New Roman" w:cs="Times New Roman"/>
          <w:color w:val="000000" w:themeColor="text1"/>
          <w:sz w:val="28"/>
          <w:szCs w:val="28"/>
          <w:lang w:val="ru-RU" w:eastAsia="uk-UA"/>
        </w:rPr>
        <w:t>які</w:t>
      </w:r>
      <w:proofErr w:type="spellEnd"/>
      <w:r w:rsidRPr="00BB41DE">
        <w:rPr>
          <w:rFonts w:ascii="Times New Roman" w:eastAsia="Times New Roman" w:hAnsi="Times New Roman" w:cs="Times New Roman"/>
          <w:color w:val="000000" w:themeColor="text1"/>
          <w:sz w:val="28"/>
          <w:szCs w:val="28"/>
          <w:lang w:val="ru-RU" w:eastAsia="uk-UA"/>
        </w:rPr>
        <w:t xml:space="preserve"> не є </w:t>
      </w:r>
      <w:proofErr w:type="spellStart"/>
      <w:r w:rsidRPr="00BB41DE">
        <w:rPr>
          <w:rFonts w:ascii="Times New Roman" w:eastAsia="Times New Roman" w:hAnsi="Times New Roman" w:cs="Times New Roman"/>
          <w:color w:val="000000" w:themeColor="text1"/>
          <w:sz w:val="28"/>
          <w:szCs w:val="28"/>
          <w:lang w:val="ru-RU" w:eastAsia="uk-UA"/>
        </w:rPr>
        <w:t>державними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службовцями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посадовими</w:t>
      </w:r>
      <w:proofErr w:type="spellEnd"/>
      <w:r w:rsidRPr="00BB41DE">
        <w:rPr>
          <w:rFonts w:ascii="Times New Roman" w:eastAsia="Times New Roman" w:hAnsi="Times New Roman" w:cs="Times New Roman"/>
          <w:color w:val="000000" w:themeColor="text1"/>
          <w:sz w:val="28"/>
          <w:szCs w:val="28"/>
          <w:lang w:val="ru-RU" w:eastAsia="uk-UA"/>
        </w:rPr>
        <w:t xml:space="preserve"> особами </w:t>
      </w:r>
      <w:proofErr w:type="spellStart"/>
      <w:r w:rsidRPr="00BB41DE">
        <w:rPr>
          <w:rFonts w:ascii="Times New Roman" w:eastAsia="Times New Roman" w:hAnsi="Times New Roman" w:cs="Times New Roman"/>
          <w:color w:val="000000" w:themeColor="text1"/>
          <w:sz w:val="28"/>
          <w:szCs w:val="28"/>
          <w:lang w:val="ru-RU" w:eastAsia="uk-UA"/>
        </w:rPr>
        <w:t>місцевого</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самоврядування</w:t>
      </w:r>
      <w:proofErr w:type="spellEnd"/>
      <w:r w:rsidRPr="00BB41DE">
        <w:rPr>
          <w:rFonts w:ascii="Times New Roman" w:eastAsia="Times New Roman" w:hAnsi="Times New Roman" w:cs="Times New Roman"/>
          <w:color w:val="000000" w:themeColor="text1"/>
          <w:sz w:val="28"/>
          <w:szCs w:val="28"/>
          <w:lang w:val="ru-RU" w:eastAsia="uk-UA"/>
        </w:rPr>
        <w:t xml:space="preserve">, але </w:t>
      </w:r>
      <w:proofErr w:type="spellStart"/>
      <w:r w:rsidRPr="00BB41DE">
        <w:rPr>
          <w:rFonts w:ascii="Times New Roman" w:eastAsia="Times New Roman" w:hAnsi="Times New Roman" w:cs="Times New Roman"/>
          <w:color w:val="000000" w:themeColor="text1"/>
          <w:sz w:val="28"/>
          <w:szCs w:val="28"/>
          <w:lang w:val="ru-RU" w:eastAsia="uk-UA"/>
        </w:rPr>
        <w:t>надають</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публічні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послуги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аудитори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нотаріуси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приватні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виконавці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оцінювачі</w:t>
      </w:r>
      <w:proofErr w:type="spellEnd"/>
      <w:r w:rsidRPr="00BB41DE">
        <w:rPr>
          <w:rFonts w:ascii="Times New Roman" w:eastAsia="Times New Roman" w:hAnsi="Times New Roman" w:cs="Times New Roman"/>
          <w:color w:val="000000" w:themeColor="text1"/>
          <w:sz w:val="28"/>
          <w:szCs w:val="28"/>
          <w:lang w:val="ru-RU" w:eastAsia="uk-UA"/>
        </w:rPr>
        <w:t xml:space="preserve">, а </w:t>
      </w:r>
      <w:proofErr w:type="spellStart"/>
      <w:r w:rsidRPr="00BB41DE">
        <w:rPr>
          <w:rFonts w:ascii="Times New Roman" w:eastAsia="Times New Roman" w:hAnsi="Times New Roman" w:cs="Times New Roman"/>
          <w:color w:val="000000" w:themeColor="text1"/>
          <w:sz w:val="28"/>
          <w:szCs w:val="28"/>
          <w:lang w:val="ru-RU" w:eastAsia="uk-UA"/>
        </w:rPr>
        <w:t>також</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експерти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арбітражні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керуючі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незалежні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посередники</w:t>
      </w:r>
      <w:proofErr w:type="spellEnd"/>
      <w:r w:rsidRPr="00BB41DE">
        <w:rPr>
          <w:rFonts w:ascii="Times New Roman" w:eastAsia="Times New Roman" w:hAnsi="Times New Roman" w:cs="Times New Roman"/>
          <w:color w:val="000000" w:themeColor="text1"/>
          <w:sz w:val="28"/>
          <w:szCs w:val="28"/>
          <w:lang w:val="ru-RU" w:eastAsia="uk-UA"/>
        </w:rPr>
        <w:t xml:space="preserve">, члени трудового </w:t>
      </w:r>
      <w:proofErr w:type="spellStart"/>
      <w:r w:rsidRPr="00BB41DE">
        <w:rPr>
          <w:rFonts w:ascii="Times New Roman" w:eastAsia="Times New Roman" w:hAnsi="Times New Roman" w:cs="Times New Roman"/>
          <w:color w:val="000000" w:themeColor="text1"/>
          <w:sz w:val="28"/>
          <w:szCs w:val="28"/>
          <w:lang w:val="ru-RU" w:eastAsia="uk-UA"/>
        </w:rPr>
        <w:t>арбітражу</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третейські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судді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proofErr w:type="gramStart"/>
      <w:r w:rsidRPr="00BB41DE">
        <w:rPr>
          <w:rFonts w:ascii="Times New Roman" w:eastAsia="Times New Roman" w:hAnsi="Times New Roman" w:cs="Times New Roman"/>
          <w:color w:val="000000" w:themeColor="text1"/>
          <w:sz w:val="28"/>
          <w:szCs w:val="28"/>
          <w:lang w:val="ru-RU" w:eastAsia="uk-UA"/>
        </w:rPr>
        <w:t>п</w:t>
      </w:r>
      <w:proofErr w:type="gramEnd"/>
      <w:r w:rsidRPr="00BB41DE">
        <w:rPr>
          <w:rFonts w:ascii="Times New Roman" w:eastAsia="Times New Roman" w:hAnsi="Times New Roman" w:cs="Times New Roman"/>
          <w:color w:val="000000" w:themeColor="text1"/>
          <w:sz w:val="28"/>
          <w:szCs w:val="28"/>
          <w:lang w:val="ru-RU" w:eastAsia="uk-UA"/>
        </w:rPr>
        <w:t>ід</w:t>
      </w:r>
      <w:proofErr w:type="spellEnd"/>
      <w:r w:rsidRPr="00BB41DE">
        <w:rPr>
          <w:rFonts w:ascii="Times New Roman" w:eastAsia="Times New Roman" w:hAnsi="Times New Roman" w:cs="Times New Roman"/>
          <w:color w:val="000000" w:themeColor="text1"/>
          <w:sz w:val="28"/>
          <w:szCs w:val="28"/>
          <w:lang w:val="ru-RU" w:eastAsia="uk-UA"/>
        </w:rPr>
        <w:t xml:space="preserve"> час </w:t>
      </w:r>
      <w:proofErr w:type="spellStart"/>
      <w:r w:rsidRPr="00BB41DE">
        <w:rPr>
          <w:rFonts w:ascii="Times New Roman" w:eastAsia="Times New Roman" w:hAnsi="Times New Roman" w:cs="Times New Roman"/>
          <w:color w:val="000000" w:themeColor="text1"/>
          <w:sz w:val="28"/>
          <w:szCs w:val="28"/>
          <w:lang w:val="ru-RU" w:eastAsia="uk-UA"/>
        </w:rPr>
        <w:t>виконання</w:t>
      </w:r>
      <w:proofErr w:type="spellEnd"/>
      <w:r w:rsidRPr="00BB41DE">
        <w:rPr>
          <w:rFonts w:ascii="Times New Roman" w:eastAsia="Times New Roman" w:hAnsi="Times New Roman" w:cs="Times New Roman"/>
          <w:color w:val="000000" w:themeColor="text1"/>
          <w:sz w:val="28"/>
          <w:szCs w:val="28"/>
          <w:lang w:val="ru-RU" w:eastAsia="uk-UA"/>
        </w:rPr>
        <w:t xml:space="preserve"> ними </w:t>
      </w:r>
      <w:proofErr w:type="spellStart"/>
      <w:r w:rsidRPr="00BB41DE">
        <w:rPr>
          <w:rFonts w:ascii="Times New Roman" w:eastAsia="Times New Roman" w:hAnsi="Times New Roman" w:cs="Times New Roman"/>
          <w:color w:val="000000" w:themeColor="text1"/>
          <w:sz w:val="28"/>
          <w:szCs w:val="28"/>
          <w:lang w:val="ru-RU" w:eastAsia="uk-UA"/>
        </w:rPr>
        <w:t>цих</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функцій</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інші</w:t>
      </w:r>
      <w:proofErr w:type="spellEnd"/>
      <w:r w:rsidRPr="00BB41DE">
        <w:rPr>
          <w:rFonts w:ascii="Times New Roman" w:eastAsia="Times New Roman" w:hAnsi="Times New Roman" w:cs="Times New Roman"/>
          <w:color w:val="000000" w:themeColor="text1"/>
          <w:sz w:val="28"/>
          <w:szCs w:val="28"/>
          <w:lang w:val="ru-RU" w:eastAsia="uk-UA"/>
        </w:rPr>
        <w:t xml:space="preserve"> особи, </w:t>
      </w:r>
      <w:proofErr w:type="spellStart"/>
      <w:r w:rsidRPr="00BB41DE">
        <w:rPr>
          <w:rFonts w:ascii="Times New Roman" w:eastAsia="Times New Roman" w:hAnsi="Times New Roman" w:cs="Times New Roman"/>
          <w:color w:val="000000" w:themeColor="text1"/>
          <w:sz w:val="28"/>
          <w:szCs w:val="28"/>
          <w:lang w:val="ru-RU" w:eastAsia="uk-UA"/>
        </w:rPr>
        <w:t>визначені</w:t>
      </w:r>
      <w:proofErr w:type="spellEnd"/>
      <w:r w:rsidRPr="00BB41DE">
        <w:rPr>
          <w:rFonts w:ascii="Times New Roman" w:eastAsia="Times New Roman" w:hAnsi="Times New Roman" w:cs="Times New Roman"/>
          <w:color w:val="000000" w:themeColor="text1"/>
          <w:sz w:val="28"/>
          <w:szCs w:val="28"/>
          <w:lang w:val="ru-RU" w:eastAsia="uk-UA"/>
        </w:rPr>
        <w:t xml:space="preserve"> законом);</w:t>
      </w:r>
    </w:p>
    <w:p w:rsidR="003C1E21" w:rsidRPr="00BB41DE" w:rsidRDefault="003C1E21" w:rsidP="003C1E2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ru-RU" w:eastAsia="uk-UA"/>
        </w:rPr>
      </w:pPr>
      <w:bookmarkStart w:id="27" w:name="n1080"/>
      <w:bookmarkStart w:id="28" w:name="n1061"/>
      <w:bookmarkEnd w:id="27"/>
      <w:bookmarkEnd w:id="28"/>
      <w:r w:rsidRPr="00BB41DE">
        <w:rPr>
          <w:rFonts w:ascii="Times New Roman" w:eastAsia="Times New Roman" w:hAnsi="Times New Roman" w:cs="Times New Roman"/>
          <w:color w:val="000000" w:themeColor="text1"/>
          <w:sz w:val="28"/>
          <w:szCs w:val="28"/>
          <w:lang w:val="ru-RU" w:eastAsia="uk-UA"/>
        </w:rPr>
        <w:t xml:space="preserve">в) </w:t>
      </w:r>
      <w:proofErr w:type="spellStart"/>
      <w:r w:rsidRPr="00BB41DE">
        <w:rPr>
          <w:rFonts w:ascii="Times New Roman" w:eastAsia="Times New Roman" w:hAnsi="Times New Roman" w:cs="Times New Roman"/>
          <w:color w:val="000000" w:themeColor="text1"/>
          <w:sz w:val="28"/>
          <w:szCs w:val="28"/>
          <w:lang w:val="ru-RU" w:eastAsia="uk-UA"/>
        </w:rPr>
        <w:t>представники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громадських</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об’єднань</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наукових</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установ</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навчальних</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закладів</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експертів</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proofErr w:type="gramStart"/>
      <w:r w:rsidRPr="00BB41DE">
        <w:rPr>
          <w:rFonts w:ascii="Times New Roman" w:eastAsia="Times New Roman" w:hAnsi="Times New Roman" w:cs="Times New Roman"/>
          <w:color w:val="000000" w:themeColor="text1"/>
          <w:sz w:val="28"/>
          <w:szCs w:val="28"/>
          <w:lang w:val="ru-RU" w:eastAsia="uk-UA"/>
        </w:rPr>
        <w:t>в</w:t>
      </w:r>
      <w:proofErr w:type="gramEnd"/>
      <w:r w:rsidRPr="00BB41DE">
        <w:rPr>
          <w:rFonts w:ascii="Times New Roman" w:eastAsia="Times New Roman" w:hAnsi="Times New Roman" w:cs="Times New Roman"/>
          <w:color w:val="000000" w:themeColor="text1"/>
          <w:sz w:val="28"/>
          <w:szCs w:val="28"/>
          <w:lang w:val="ru-RU" w:eastAsia="uk-UA"/>
        </w:rPr>
        <w:t>ідповідної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кваліфікації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інші</w:t>
      </w:r>
      <w:proofErr w:type="spellEnd"/>
      <w:r w:rsidRPr="00BB41DE">
        <w:rPr>
          <w:rFonts w:ascii="Times New Roman" w:eastAsia="Times New Roman" w:hAnsi="Times New Roman" w:cs="Times New Roman"/>
          <w:color w:val="000000" w:themeColor="text1"/>
          <w:sz w:val="28"/>
          <w:szCs w:val="28"/>
          <w:lang w:val="ru-RU" w:eastAsia="uk-UA"/>
        </w:rPr>
        <w:t xml:space="preserve"> особи, </w:t>
      </w:r>
      <w:proofErr w:type="spellStart"/>
      <w:r w:rsidRPr="00BB41DE">
        <w:rPr>
          <w:rFonts w:ascii="Times New Roman" w:eastAsia="Times New Roman" w:hAnsi="Times New Roman" w:cs="Times New Roman"/>
          <w:color w:val="000000" w:themeColor="text1"/>
          <w:sz w:val="28"/>
          <w:szCs w:val="28"/>
          <w:lang w:val="ru-RU" w:eastAsia="uk-UA"/>
        </w:rPr>
        <w:t>які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входять</w:t>
      </w:r>
      <w:proofErr w:type="spellEnd"/>
      <w:r w:rsidRPr="00BB41DE">
        <w:rPr>
          <w:rFonts w:ascii="Times New Roman" w:eastAsia="Times New Roman" w:hAnsi="Times New Roman" w:cs="Times New Roman"/>
          <w:color w:val="000000" w:themeColor="text1"/>
          <w:sz w:val="28"/>
          <w:szCs w:val="28"/>
          <w:lang w:val="ru-RU" w:eastAsia="uk-UA"/>
        </w:rPr>
        <w:t xml:space="preserve"> до складу </w:t>
      </w:r>
      <w:proofErr w:type="spellStart"/>
      <w:r w:rsidRPr="00BB41DE">
        <w:rPr>
          <w:rFonts w:ascii="Times New Roman" w:eastAsia="Times New Roman" w:hAnsi="Times New Roman" w:cs="Times New Roman"/>
          <w:color w:val="000000" w:themeColor="text1"/>
          <w:sz w:val="28"/>
          <w:szCs w:val="28"/>
          <w:lang w:val="ru-RU" w:eastAsia="uk-UA"/>
        </w:rPr>
        <w:t>конкурсних</w:t>
      </w:r>
      <w:proofErr w:type="spellEnd"/>
      <w:r w:rsidRPr="00BB41DE">
        <w:rPr>
          <w:rFonts w:ascii="Times New Roman" w:eastAsia="Times New Roman" w:hAnsi="Times New Roman" w:cs="Times New Roman"/>
          <w:color w:val="000000" w:themeColor="text1"/>
          <w:sz w:val="28"/>
          <w:szCs w:val="28"/>
          <w:lang w:val="ru-RU" w:eastAsia="uk-UA"/>
        </w:rPr>
        <w:t xml:space="preserve"> та </w:t>
      </w:r>
      <w:proofErr w:type="spellStart"/>
      <w:r w:rsidRPr="00BB41DE">
        <w:rPr>
          <w:rFonts w:ascii="Times New Roman" w:eastAsia="Times New Roman" w:hAnsi="Times New Roman" w:cs="Times New Roman"/>
          <w:color w:val="000000" w:themeColor="text1"/>
          <w:sz w:val="28"/>
          <w:szCs w:val="28"/>
          <w:lang w:val="ru-RU" w:eastAsia="uk-UA"/>
        </w:rPr>
        <w:t>дисциплінарних</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комісій</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утворених</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відповідно</w:t>
      </w:r>
      <w:proofErr w:type="spellEnd"/>
      <w:r w:rsidRPr="00BB41DE">
        <w:rPr>
          <w:rFonts w:ascii="Times New Roman" w:eastAsia="Times New Roman" w:hAnsi="Times New Roman" w:cs="Times New Roman"/>
          <w:color w:val="000000" w:themeColor="text1"/>
          <w:sz w:val="28"/>
          <w:szCs w:val="28"/>
          <w:lang w:val="ru-RU" w:eastAsia="uk-UA"/>
        </w:rPr>
        <w:t xml:space="preserve"> до </w:t>
      </w:r>
      <w:hyperlink r:id="rId10" w:tgtFrame="_blank" w:history="1">
        <w:r w:rsidRPr="00BB41DE">
          <w:rPr>
            <w:rStyle w:val="a4"/>
            <w:rFonts w:ascii="Times New Roman" w:eastAsia="Times New Roman" w:hAnsi="Times New Roman" w:cs="Times New Roman"/>
            <w:color w:val="000000" w:themeColor="text1"/>
            <w:sz w:val="28"/>
            <w:szCs w:val="28"/>
            <w:u w:val="none"/>
            <w:lang w:val="ru-RU" w:eastAsia="uk-UA"/>
          </w:rPr>
          <w:t xml:space="preserve">Закону </w:t>
        </w:r>
        <w:proofErr w:type="spellStart"/>
        <w:r w:rsidRPr="00BB41DE">
          <w:rPr>
            <w:rStyle w:val="a4"/>
            <w:rFonts w:ascii="Times New Roman" w:eastAsia="Times New Roman" w:hAnsi="Times New Roman" w:cs="Times New Roman"/>
            <w:color w:val="000000" w:themeColor="text1"/>
            <w:sz w:val="28"/>
            <w:szCs w:val="28"/>
            <w:u w:val="none"/>
            <w:lang w:val="ru-RU" w:eastAsia="uk-UA"/>
          </w:rPr>
          <w:t>України</w:t>
        </w:r>
        <w:proofErr w:type="spellEnd"/>
      </w:hyperlink>
      <w:r w:rsidRPr="00BB41DE">
        <w:rPr>
          <w:rFonts w:ascii="Times New Roman" w:eastAsia="Times New Roman" w:hAnsi="Times New Roman" w:cs="Times New Roman"/>
          <w:color w:val="000000" w:themeColor="text1"/>
          <w:sz w:val="28"/>
          <w:szCs w:val="28"/>
          <w:lang w:val="ru-RU" w:eastAsia="uk-UA"/>
        </w:rPr>
        <w:t xml:space="preserve"> "Про </w:t>
      </w:r>
      <w:proofErr w:type="spellStart"/>
      <w:r w:rsidRPr="00BB41DE">
        <w:rPr>
          <w:rFonts w:ascii="Times New Roman" w:eastAsia="Times New Roman" w:hAnsi="Times New Roman" w:cs="Times New Roman"/>
          <w:color w:val="000000" w:themeColor="text1"/>
          <w:sz w:val="28"/>
          <w:szCs w:val="28"/>
          <w:lang w:val="ru-RU" w:eastAsia="uk-UA"/>
        </w:rPr>
        <w:t>державну</w:t>
      </w:r>
      <w:proofErr w:type="spellEnd"/>
      <w:r w:rsidRPr="00BB41DE">
        <w:rPr>
          <w:rFonts w:ascii="Times New Roman" w:eastAsia="Times New Roman" w:hAnsi="Times New Roman" w:cs="Times New Roman"/>
          <w:color w:val="000000" w:themeColor="text1"/>
          <w:sz w:val="28"/>
          <w:szCs w:val="28"/>
          <w:lang w:val="ru-RU" w:eastAsia="uk-UA"/>
        </w:rPr>
        <w:t xml:space="preserve"> службу", </w:t>
      </w:r>
      <w:hyperlink r:id="rId11" w:tgtFrame="_blank" w:history="1">
        <w:r w:rsidRPr="00BB41DE">
          <w:rPr>
            <w:rStyle w:val="a4"/>
            <w:rFonts w:ascii="Times New Roman" w:eastAsia="Times New Roman" w:hAnsi="Times New Roman" w:cs="Times New Roman"/>
            <w:color w:val="000000" w:themeColor="text1"/>
            <w:sz w:val="28"/>
            <w:szCs w:val="28"/>
            <w:u w:val="none"/>
            <w:lang w:val="ru-RU" w:eastAsia="uk-UA"/>
          </w:rPr>
          <w:t xml:space="preserve">Закону </w:t>
        </w:r>
        <w:proofErr w:type="spellStart"/>
        <w:r w:rsidRPr="00BB41DE">
          <w:rPr>
            <w:rStyle w:val="a4"/>
            <w:rFonts w:ascii="Times New Roman" w:eastAsia="Times New Roman" w:hAnsi="Times New Roman" w:cs="Times New Roman"/>
            <w:color w:val="000000" w:themeColor="text1"/>
            <w:sz w:val="28"/>
            <w:szCs w:val="28"/>
            <w:u w:val="none"/>
            <w:lang w:val="ru-RU" w:eastAsia="uk-UA"/>
          </w:rPr>
          <w:t>України</w:t>
        </w:r>
        <w:proofErr w:type="spellEnd"/>
      </w:hyperlink>
      <w:r w:rsidRPr="00BB41DE">
        <w:rPr>
          <w:rFonts w:ascii="Times New Roman" w:eastAsia="Times New Roman" w:hAnsi="Times New Roman" w:cs="Times New Roman"/>
          <w:color w:val="000000" w:themeColor="text1"/>
          <w:sz w:val="28"/>
          <w:szCs w:val="28"/>
          <w:lang w:val="ru-RU" w:eastAsia="uk-UA"/>
        </w:rPr>
        <w:t xml:space="preserve"> "Про службу в органах </w:t>
      </w:r>
      <w:proofErr w:type="spellStart"/>
      <w:r w:rsidRPr="00BB41DE">
        <w:rPr>
          <w:rFonts w:ascii="Times New Roman" w:eastAsia="Times New Roman" w:hAnsi="Times New Roman" w:cs="Times New Roman"/>
          <w:color w:val="000000" w:themeColor="text1"/>
          <w:sz w:val="28"/>
          <w:szCs w:val="28"/>
          <w:lang w:val="ru-RU" w:eastAsia="uk-UA"/>
        </w:rPr>
        <w:t>місцевого</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самоврядування</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інших</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законів</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крім</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іноземців-нерезидентів</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які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входять</w:t>
      </w:r>
      <w:proofErr w:type="spellEnd"/>
      <w:r w:rsidRPr="00BB41DE">
        <w:rPr>
          <w:rFonts w:ascii="Times New Roman" w:eastAsia="Times New Roman" w:hAnsi="Times New Roman" w:cs="Times New Roman"/>
          <w:color w:val="000000" w:themeColor="text1"/>
          <w:sz w:val="28"/>
          <w:szCs w:val="28"/>
          <w:lang w:val="ru-RU" w:eastAsia="uk-UA"/>
        </w:rPr>
        <w:t xml:space="preserve"> до складу таких </w:t>
      </w:r>
      <w:proofErr w:type="spellStart"/>
      <w:r w:rsidRPr="00BB41DE">
        <w:rPr>
          <w:rFonts w:ascii="Times New Roman" w:eastAsia="Times New Roman" w:hAnsi="Times New Roman" w:cs="Times New Roman"/>
          <w:color w:val="000000" w:themeColor="text1"/>
          <w:sz w:val="28"/>
          <w:szCs w:val="28"/>
          <w:lang w:val="ru-RU" w:eastAsia="uk-UA"/>
        </w:rPr>
        <w:t>комісій</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Громадської</w:t>
      </w:r>
      <w:proofErr w:type="spellEnd"/>
      <w:r w:rsidRPr="00BB41DE">
        <w:rPr>
          <w:rFonts w:ascii="Times New Roman" w:eastAsia="Times New Roman" w:hAnsi="Times New Roman" w:cs="Times New Roman"/>
          <w:color w:val="000000" w:themeColor="text1"/>
          <w:sz w:val="28"/>
          <w:szCs w:val="28"/>
          <w:lang w:val="ru-RU" w:eastAsia="uk-UA"/>
        </w:rPr>
        <w:t xml:space="preserve"> ради </w:t>
      </w:r>
      <w:proofErr w:type="spellStart"/>
      <w:r w:rsidRPr="00BB41DE">
        <w:rPr>
          <w:rFonts w:ascii="Times New Roman" w:eastAsia="Times New Roman" w:hAnsi="Times New Roman" w:cs="Times New Roman"/>
          <w:color w:val="000000" w:themeColor="text1"/>
          <w:sz w:val="28"/>
          <w:szCs w:val="28"/>
          <w:lang w:val="ru-RU" w:eastAsia="uk-UA"/>
        </w:rPr>
        <w:t>доброчесності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утвореної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відповідно</w:t>
      </w:r>
      <w:proofErr w:type="spellEnd"/>
      <w:r w:rsidRPr="00BB41DE">
        <w:rPr>
          <w:rFonts w:ascii="Times New Roman" w:eastAsia="Times New Roman" w:hAnsi="Times New Roman" w:cs="Times New Roman"/>
          <w:color w:val="000000" w:themeColor="text1"/>
          <w:sz w:val="28"/>
          <w:szCs w:val="28"/>
          <w:lang w:val="ru-RU" w:eastAsia="uk-UA"/>
        </w:rPr>
        <w:t xml:space="preserve"> до </w:t>
      </w:r>
      <w:hyperlink r:id="rId12" w:tgtFrame="_blank" w:history="1">
        <w:r w:rsidRPr="00BB41DE">
          <w:rPr>
            <w:rStyle w:val="a4"/>
            <w:rFonts w:ascii="Times New Roman" w:eastAsia="Times New Roman" w:hAnsi="Times New Roman" w:cs="Times New Roman"/>
            <w:color w:val="000000" w:themeColor="text1"/>
            <w:sz w:val="28"/>
            <w:szCs w:val="28"/>
            <w:u w:val="none"/>
            <w:lang w:val="ru-RU" w:eastAsia="uk-UA"/>
          </w:rPr>
          <w:t xml:space="preserve">Закону </w:t>
        </w:r>
        <w:proofErr w:type="spellStart"/>
        <w:r w:rsidRPr="00BB41DE">
          <w:rPr>
            <w:rStyle w:val="a4"/>
            <w:rFonts w:ascii="Times New Roman" w:eastAsia="Times New Roman" w:hAnsi="Times New Roman" w:cs="Times New Roman"/>
            <w:color w:val="000000" w:themeColor="text1"/>
            <w:sz w:val="28"/>
            <w:szCs w:val="28"/>
            <w:u w:val="none"/>
            <w:lang w:val="ru-RU" w:eastAsia="uk-UA"/>
          </w:rPr>
          <w:t>України</w:t>
        </w:r>
        <w:proofErr w:type="spellEnd"/>
      </w:hyperlink>
      <w:r w:rsidRPr="00BB41DE">
        <w:rPr>
          <w:rFonts w:ascii="Times New Roman" w:eastAsia="Times New Roman" w:hAnsi="Times New Roman" w:cs="Times New Roman"/>
          <w:color w:val="000000" w:themeColor="text1"/>
          <w:sz w:val="28"/>
          <w:szCs w:val="28"/>
          <w:lang w:val="ru-RU" w:eastAsia="uk-UA"/>
        </w:rPr>
        <w:t xml:space="preserve"> "Про </w:t>
      </w:r>
      <w:proofErr w:type="spellStart"/>
      <w:r w:rsidRPr="00BB41DE">
        <w:rPr>
          <w:rFonts w:ascii="Times New Roman" w:eastAsia="Times New Roman" w:hAnsi="Times New Roman" w:cs="Times New Roman"/>
          <w:color w:val="000000" w:themeColor="text1"/>
          <w:sz w:val="28"/>
          <w:szCs w:val="28"/>
          <w:lang w:val="ru-RU" w:eastAsia="uk-UA"/>
        </w:rPr>
        <w:t>судоустрій</w:t>
      </w:r>
      <w:proofErr w:type="spellEnd"/>
      <w:r w:rsidRPr="00BB41DE">
        <w:rPr>
          <w:rFonts w:ascii="Times New Roman" w:eastAsia="Times New Roman" w:hAnsi="Times New Roman" w:cs="Times New Roman"/>
          <w:color w:val="000000" w:themeColor="text1"/>
          <w:sz w:val="28"/>
          <w:szCs w:val="28"/>
          <w:lang w:val="ru-RU" w:eastAsia="uk-UA"/>
        </w:rPr>
        <w:t xml:space="preserve"> і статус </w:t>
      </w:r>
      <w:proofErr w:type="spellStart"/>
      <w:r w:rsidRPr="00BB41DE">
        <w:rPr>
          <w:rFonts w:ascii="Times New Roman" w:eastAsia="Times New Roman" w:hAnsi="Times New Roman" w:cs="Times New Roman"/>
          <w:color w:val="000000" w:themeColor="text1"/>
          <w:sz w:val="28"/>
          <w:szCs w:val="28"/>
          <w:lang w:val="ru-RU" w:eastAsia="uk-UA"/>
        </w:rPr>
        <w:t>суддів</w:t>
      </w:r>
      <w:proofErr w:type="spellEnd"/>
      <w:r w:rsidRPr="00BB41DE">
        <w:rPr>
          <w:rFonts w:ascii="Times New Roman" w:eastAsia="Times New Roman" w:hAnsi="Times New Roman" w:cs="Times New Roman"/>
          <w:color w:val="000000" w:themeColor="text1"/>
          <w:sz w:val="28"/>
          <w:szCs w:val="28"/>
          <w:lang w:val="ru-RU" w:eastAsia="uk-UA"/>
        </w:rPr>
        <w:t xml:space="preserve">", і при </w:t>
      </w:r>
      <w:proofErr w:type="spellStart"/>
      <w:r w:rsidRPr="00BB41DE">
        <w:rPr>
          <w:rFonts w:ascii="Times New Roman" w:eastAsia="Times New Roman" w:hAnsi="Times New Roman" w:cs="Times New Roman"/>
          <w:color w:val="000000" w:themeColor="text1"/>
          <w:sz w:val="28"/>
          <w:szCs w:val="28"/>
          <w:lang w:val="ru-RU" w:eastAsia="uk-UA"/>
        </w:rPr>
        <w:t>цьому</w:t>
      </w:r>
      <w:proofErr w:type="spellEnd"/>
      <w:r w:rsidRPr="00BB41DE">
        <w:rPr>
          <w:rFonts w:ascii="Times New Roman" w:eastAsia="Times New Roman" w:hAnsi="Times New Roman" w:cs="Times New Roman"/>
          <w:color w:val="000000" w:themeColor="text1"/>
          <w:sz w:val="28"/>
          <w:szCs w:val="28"/>
          <w:lang w:val="ru-RU" w:eastAsia="uk-UA"/>
        </w:rPr>
        <w:t xml:space="preserve"> не є особами, </w:t>
      </w:r>
      <w:proofErr w:type="spellStart"/>
      <w:r w:rsidRPr="00BB41DE">
        <w:rPr>
          <w:rFonts w:ascii="Times New Roman" w:eastAsia="Times New Roman" w:hAnsi="Times New Roman" w:cs="Times New Roman"/>
          <w:color w:val="000000" w:themeColor="text1"/>
          <w:sz w:val="28"/>
          <w:szCs w:val="28"/>
          <w:lang w:val="ru-RU" w:eastAsia="uk-UA"/>
        </w:rPr>
        <w:t>зазначеними</w:t>
      </w:r>
      <w:proofErr w:type="spellEnd"/>
      <w:r w:rsidRPr="00BB41DE">
        <w:rPr>
          <w:rFonts w:ascii="Times New Roman" w:eastAsia="Times New Roman" w:hAnsi="Times New Roman" w:cs="Times New Roman"/>
          <w:color w:val="000000" w:themeColor="text1"/>
          <w:sz w:val="28"/>
          <w:szCs w:val="28"/>
          <w:lang w:val="ru-RU" w:eastAsia="uk-UA"/>
        </w:rPr>
        <w:t xml:space="preserve"> у </w:t>
      </w:r>
      <w:proofErr w:type="spellStart"/>
      <w:r w:rsidR="00BB41DE" w:rsidRPr="00BB41DE">
        <w:rPr>
          <w:color w:val="000000" w:themeColor="text1"/>
        </w:rPr>
        <w:fldChar w:fldCharType="begin"/>
      </w:r>
      <w:r w:rsidR="00BB41DE" w:rsidRPr="00BB41DE">
        <w:rPr>
          <w:color w:val="000000" w:themeColor="text1"/>
        </w:rPr>
        <w:instrText xml:space="preserve"> HYPERLINK "https://zakon.rada.gov.ua/laws/show/1700-18" \l "n</w:instrText>
      </w:r>
      <w:r w:rsidR="00BB41DE" w:rsidRPr="00BB41DE">
        <w:rPr>
          <w:color w:val="000000" w:themeColor="text1"/>
        </w:rPr>
        <w:instrText xml:space="preserve">26" </w:instrText>
      </w:r>
      <w:r w:rsidR="00BB41DE" w:rsidRPr="00BB41DE">
        <w:rPr>
          <w:color w:val="000000" w:themeColor="text1"/>
        </w:rPr>
        <w:fldChar w:fldCharType="separate"/>
      </w:r>
      <w:r w:rsidRPr="00BB41DE">
        <w:rPr>
          <w:rStyle w:val="a4"/>
          <w:rFonts w:ascii="Times New Roman" w:eastAsia="Times New Roman" w:hAnsi="Times New Roman" w:cs="Times New Roman"/>
          <w:color w:val="000000" w:themeColor="text1"/>
          <w:sz w:val="28"/>
          <w:szCs w:val="28"/>
          <w:u w:val="none"/>
          <w:lang w:val="ru-RU" w:eastAsia="uk-UA"/>
        </w:rPr>
        <w:t>пункті</w:t>
      </w:r>
      <w:proofErr w:type="spellEnd"/>
      <w:r w:rsidRPr="00BB41DE">
        <w:rPr>
          <w:rStyle w:val="a4"/>
          <w:rFonts w:ascii="Times New Roman" w:eastAsia="Times New Roman" w:hAnsi="Times New Roman" w:cs="Times New Roman"/>
          <w:color w:val="000000" w:themeColor="text1"/>
          <w:sz w:val="28"/>
          <w:szCs w:val="28"/>
          <w:u w:val="none"/>
          <w:lang w:val="ru-RU" w:eastAsia="uk-UA"/>
        </w:rPr>
        <w:t xml:space="preserve"> 1</w:t>
      </w:r>
      <w:r w:rsidR="00BB41DE" w:rsidRPr="00BB41DE">
        <w:rPr>
          <w:rStyle w:val="a4"/>
          <w:rFonts w:ascii="Times New Roman" w:eastAsia="Times New Roman" w:hAnsi="Times New Roman" w:cs="Times New Roman"/>
          <w:color w:val="000000" w:themeColor="text1"/>
          <w:sz w:val="28"/>
          <w:szCs w:val="28"/>
          <w:u w:val="none"/>
          <w:lang w:val="ru-RU" w:eastAsia="uk-UA"/>
        </w:rPr>
        <w:fldChar w:fldCharType="end"/>
      </w:r>
      <w:r w:rsidRPr="00BB41DE">
        <w:rPr>
          <w:rFonts w:ascii="Times New Roman" w:eastAsia="Times New Roman" w:hAnsi="Times New Roman" w:cs="Times New Roman"/>
          <w:color w:val="000000" w:themeColor="text1"/>
          <w:sz w:val="28"/>
          <w:szCs w:val="28"/>
          <w:lang w:val="ru-RU" w:eastAsia="uk-UA"/>
        </w:rPr>
        <w:t>, </w:t>
      </w:r>
      <w:proofErr w:type="spellStart"/>
      <w:r w:rsidR="00BB41DE" w:rsidRPr="00BB41DE">
        <w:rPr>
          <w:color w:val="000000" w:themeColor="text1"/>
        </w:rPr>
        <w:fldChar w:fldCharType="begin"/>
      </w:r>
      <w:r w:rsidR="00BB41DE" w:rsidRPr="00BB41DE">
        <w:rPr>
          <w:color w:val="000000" w:themeColor="text1"/>
        </w:rPr>
        <w:instrText xml:space="preserve"> HYPERLINK "https://zakon.rada.gov.ua/laws/show/1700-18" \l "n38" </w:instrText>
      </w:r>
      <w:r w:rsidR="00BB41DE" w:rsidRPr="00BB41DE">
        <w:rPr>
          <w:color w:val="000000" w:themeColor="text1"/>
        </w:rPr>
        <w:fldChar w:fldCharType="separate"/>
      </w:r>
      <w:proofErr w:type="gramStart"/>
      <w:r w:rsidRPr="00BB41DE">
        <w:rPr>
          <w:rStyle w:val="a4"/>
          <w:rFonts w:ascii="Times New Roman" w:eastAsia="Times New Roman" w:hAnsi="Times New Roman" w:cs="Times New Roman"/>
          <w:color w:val="000000" w:themeColor="text1"/>
          <w:sz w:val="28"/>
          <w:szCs w:val="28"/>
          <w:u w:val="none"/>
          <w:lang w:val="ru-RU" w:eastAsia="uk-UA"/>
        </w:rPr>
        <w:t>п</w:t>
      </w:r>
      <w:proofErr w:type="gramEnd"/>
      <w:r w:rsidRPr="00BB41DE">
        <w:rPr>
          <w:rStyle w:val="a4"/>
          <w:rFonts w:ascii="Times New Roman" w:eastAsia="Times New Roman" w:hAnsi="Times New Roman" w:cs="Times New Roman"/>
          <w:color w:val="000000" w:themeColor="text1"/>
          <w:sz w:val="28"/>
          <w:szCs w:val="28"/>
          <w:u w:val="none"/>
          <w:lang w:val="ru-RU" w:eastAsia="uk-UA"/>
        </w:rPr>
        <w:t>ідпункті</w:t>
      </w:r>
      <w:proofErr w:type="spellEnd"/>
      <w:r w:rsidRPr="00BB41DE">
        <w:rPr>
          <w:rStyle w:val="a4"/>
          <w:rFonts w:ascii="Times New Roman" w:eastAsia="Times New Roman" w:hAnsi="Times New Roman" w:cs="Times New Roman"/>
          <w:color w:val="000000" w:themeColor="text1"/>
          <w:sz w:val="28"/>
          <w:szCs w:val="28"/>
          <w:u w:val="none"/>
          <w:lang w:val="ru-RU" w:eastAsia="uk-UA"/>
        </w:rPr>
        <w:t xml:space="preserve"> "а"</w:t>
      </w:r>
      <w:r w:rsidR="00BB41DE" w:rsidRPr="00BB41DE">
        <w:rPr>
          <w:rStyle w:val="a4"/>
          <w:rFonts w:ascii="Times New Roman" w:eastAsia="Times New Roman" w:hAnsi="Times New Roman" w:cs="Times New Roman"/>
          <w:color w:val="000000" w:themeColor="text1"/>
          <w:sz w:val="28"/>
          <w:szCs w:val="28"/>
          <w:u w:val="none"/>
          <w:lang w:val="ru-RU" w:eastAsia="uk-UA"/>
        </w:rPr>
        <w:fldChar w:fldCharType="end"/>
      </w:r>
      <w:r w:rsidRPr="00BB41DE">
        <w:rPr>
          <w:rFonts w:ascii="Times New Roman" w:eastAsia="Times New Roman" w:hAnsi="Times New Roman" w:cs="Times New Roman"/>
          <w:color w:val="000000" w:themeColor="text1"/>
          <w:sz w:val="28"/>
          <w:szCs w:val="28"/>
          <w:lang w:val="ru-RU" w:eastAsia="uk-UA"/>
        </w:rPr>
        <w:t xml:space="preserve"> пункту 2 </w:t>
      </w:r>
      <w:proofErr w:type="spellStart"/>
      <w:r w:rsidRPr="00BB41DE">
        <w:rPr>
          <w:rFonts w:ascii="Times New Roman" w:eastAsia="Times New Roman" w:hAnsi="Times New Roman" w:cs="Times New Roman"/>
          <w:color w:val="000000" w:themeColor="text1"/>
          <w:sz w:val="28"/>
          <w:szCs w:val="28"/>
          <w:lang w:val="ru-RU" w:eastAsia="uk-UA"/>
        </w:rPr>
        <w:t>частини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першої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цієї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статті</w:t>
      </w:r>
      <w:proofErr w:type="spellEnd"/>
      <w:r w:rsidRPr="00BB41DE">
        <w:rPr>
          <w:rFonts w:ascii="Times New Roman" w:eastAsia="Times New Roman" w:hAnsi="Times New Roman" w:cs="Times New Roman"/>
          <w:color w:val="000000" w:themeColor="text1"/>
          <w:sz w:val="28"/>
          <w:szCs w:val="28"/>
          <w:lang w:val="ru-RU" w:eastAsia="uk-UA"/>
        </w:rPr>
        <w:t>;</w:t>
      </w:r>
    </w:p>
    <w:p w:rsidR="003C1E21" w:rsidRPr="00BB41DE" w:rsidRDefault="003C1E21" w:rsidP="003C1E2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ru-RU" w:eastAsia="uk-UA"/>
        </w:rPr>
      </w:pPr>
    </w:p>
    <w:p w:rsidR="003C1E21" w:rsidRPr="00BB41DE" w:rsidRDefault="003C1E21" w:rsidP="003C1E2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ru-RU" w:eastAsia="uk-UA"/>
        </w:rPr>
      </w:pPr>
      <w:bookmarkStart w:id="29" w:name="n1060"/>
      <w:bookmarkStart w:id="30" w:name="n40"/>
      <w:bookmarkEnd w:id="29"/>
      <w:bookmarkEnd w:id="30"/>
      <w:r w:rsidRPr="00BB41DE">
        <w:rPr>
          <w:rFonts w:ascii="Times New Roman" w:eastAsia="Times New Roman" w:hAnsi="Times New Roman" w:cs="Times New Roman"/>
          <w:color w:val="000000" w:themeColor="text1"/>
          <w:sz w:val="28"/>
          <w:szCs w:val="28"/>
          <w:lang w:val="ru-RU" w:eastAsia="uk-UA"/>
        </w:rPr>
        <w:t xml:space="preserve">3) особи, </w:t>
      </w:r>
      <w:proofErr w:type="spellStart"/>
      <w:r w:rsidRPr="00BB41DE">
        <w:rPr>
          <w:rFonts w:ascii="Times New Roman" w:eastAsia="Times New Roman" w:hAnsi="Times New Roman" w:cs="Times New Roman"/>
          <w:color w:val="000000" w:themeColor="text1"/>
          <w:sz w:val="28"/>
          <w:szCs w:val="28"/>
          <w:lang w:val="ru-RU" w:eastAsia="uk-UA"/>
        </w:rPr>
        <w:t>які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постійно</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або</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тимчасово</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обіймають</w:t>
      </w:r>
      <w:proofErr w:type="spellEnd"/>
      <w:r w:rsidRPr="00BB41DE">
        <w:rPr>
          <w:rFonts w:ascii="Times New Roman" w:eastAsia="Times New Roman" w:hAnsi="Times New Roman" w:cs="Times New Roman"/>
          <w:color w:val="000000" w:themeColor="text1"/>
          <w:sz w:val="28"/>
          <w:szCs w:val="28"/>
          <w:lang w:val="ru-RU" w:eastAsia="uk-UA"/>
        </w:rPr>
        <w:t xml:space="preserve"> посади, </w:t>
      </w:r>
      <w:proofErr w:type="spellStart"/>
      <w:r w:rsidRPr="00BB41DE">
        <w:rPr>
          <w:rFonts w:ascii="Times New Roman" w:eastAsia="Times New Roman" w:hAnsi="Times New Roman" w:cs="Times New Roman"/>
          <w:color w:val="000000" w:themeColor="text1"/>
          <w:sz w:val="28"/>
          <w:szCs w:val="28"/>
          <w:lang w:val="ru-RU" w:eastAsia="uk-UA"/>
        </w:rPr>
        <w:t>пов’язані</w:t>
      </w:r>
      <w:proofErr w:type="spellEnd"/>
      <w:r w:rsidRPr="00BB41DE">
        <w:rPr>
          <w:rFonts w:ascii="Times New Roman" w:eastAsia="Times New Roman" w:hAnsi="Times New Roman" w:cs="Times New Roman"/>
          <w:color w:val="000000" w:themeColor="text1"/>
          <w:sz w:val="28"/>
          <w:szCs w:val="28"/>
          <w:lang w:val="ru-RU" w:eastAsia="uk-UA"/>
        </w:rPr>
        <w:t xml:space="preserve"> з </w:t>
      </w:r>
      <w:proofErr w:type="spellStart"/>
      <w:r w:rsidRPr="00BB41DE">
        <w:rPr>
          <w:rFonts w:ascii="Times New Roman" w:eastAsia="Times New Roman" w:hAnsi="Times New Roman" w:cs="Times New Roman"/>
          <w:color w:val="000000" w:themeColor="text1"/>
          <w:sz w:val="28"/>
          <w:szCs w:val="28"/>
          <w:lang w:val="ru-RU" w:eastAsia="uk-UA"/>
        </w:rPr>
        <w:t>виконанням</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організаційно-розпорядчих</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чи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proofErr w:type="gramStart"/>
      <w:r w:rsidRPr="00BB41DE">
        <w:rPr>
          <w:rFonts w:ascii="Times New Roman" w:eastAsia="Times New Roman" w:hAnsi="Times New Roman" w:cs="Times New Roman"/>
          <w:color w:val="000000" w:themeColor="text1"/>
          <w:sz w:val="28"/>
          <w:szCs w:val="28"/>
          <w:lang w:val="ru-RU" w:eastAsia="uk-UA"/>
        </w:rPr>
        <w:t>адм</w:t>
      </w:r>
      <w:proofErr w:type="gramEnd"/>
      <w:r w:rsidRPr="00BB41DE">
        <w:rPr>
          <w:rFonts w:ascii="Times New Roman" w:eastAsia="Times New Roman" w:hAnsi="Times New Roman" w:cs="Times New Roman"/>
          <w:color w:val="000000" w:themeColor="text1"/>
          <w:sz w:val="28"/>
          <w:szCs w:val="28"/>
          <w:lang w:val="ru-RU" w:eastAsia="uk-UA"/>
        </w:rPr>
        <w:t>іністративно-господарських</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обов’язків</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або</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спеціально</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уповноважені</w:t>
      </w:r>
      <w:proofErr w:type="spellEnd"/>
      <w:r w:rsidRPr="00BB41DE">
        <w:rPr>
          <w:rFonts w:ascii="Times New Roman" w:eastAsia="Times New Roman" w:hAnsi="Times New Roman" w:cs="Times New Roman"/>
          <w:color w:val="000000" w:themeColor="text1"/>
          <w:sz w:val="28"/>
          <w:szCs w:val="28"/>
          <w:lang w:val="ru-RU" w:eastAsia="uk-UA"/>
        </w:rPr>
        <w:t xml:space="preserve"> на </w:t>
      </w:r>
      <w:proofErr w:type="spellStart"/>
      <w:r w:rsidRPr="00BB41DE">
        <w:rPr>
          <w:rFonts w:ascii="Times New Roman" w:eastAsia="Times New Roman" w:hAnsi="Times New Roman" w:cs="Times New Roman"/>
          <w:color w:val="000000" w:themeColor="text1"/>
          <w:sz w:val="28"/>
          <w:szCs w:val="28"/>
          <w:lang w:val="ru-RU" w:eastAsia="uk-UA"/>
        </w:rPr>
        <w:t>виконання</w:t>
      </w:r>
      <w:proofErr w:type="spellEnd"/>
      <w:r w:rsidRPr="00BB41DE">
        <w:rPr>
          <w:rFonts w:ascii="Times New Roman" w:eastAsia="Times New Roman" w:hAnsi="Times New Roman" w:cs="Times New Roman"/>
          <w:color w:val="000000" w:themeColor="text1"/>
          <w:sz w:val="28"/>
          <w:szCs w:val="28"/>
          <w:lang w:val="ru-RU" w:eastAsia="uk-UA"/>
        </w:rPr>
        <w:t xml:space="preserve"> таких </w:t>
      </w:r>
      <w:proofErr w:type="spellStart"/>
      <w:r w:rsidRPr="00BB41DE">
        <w:rPr>
          <w:rFonts w:ascii="Times New Roman" w:eastAsia="Times New Roman" w:hAnsi="Times New Roman" w:cs="Times New Roman"/>
          <w:color w:val="000000" w:themeColor="text1"/>
          <w:sz w:val="28"/>
          <w:szCs w:val="28"/>
          <w:lang w:val="ru-RU" w:eastAsia="uk-UA"/>
        </w:rPr>
        <w:t>обов’язків</w:t>
      </w:r>
      <w:proofErr w:type="spellEnd"/>
      <w:r w:rsidRPr="00BB41DE">
        <w:rPr>
          <w:rFonts w:ascii="Times New Roman" w:eastAsia="Times New Roman" w:hAnsi="Times New Roman" w:cs="Times New Roman"/>
          <w:color w:val="000000" w:themeColor="text1"/>
          <w:sz w:val="28"/>
          <w:szCs w:val="28"/>
          <w:lang w:val="ru-RU" w:eastAsia="uk-UA"/>
        </w:rPr>
        <w:t xml:space="preserve"> у </w:t>
      </w:r>
      <w:proofErr w:type="spellStart"/>
      <w:r w:rsidRPr="00BB41DE">
        <w:rPr>
          <w:rFonts w:ascii="Times New Roman" w:eastAsia="Times New Roman" w:hAnsi="Times New Roman" w:cs="Times New Roman"/>
          <w:color w:val="000000" w:themeColor="text1"/>
          <w:sz w:val="28"/>
          <w:szCs w:val="28"/>
          <w:lang w:val="ru-RU" w:eastAsia="uk-UA"/>
        </w:rPr>
        <w:t>юридичних</w:t>
      </w:r>
      <w:proofErr w:type="spellEnd"/>
      <w:r w:rsidRPr="00BB41DE">
        <w:rPr>
          <w:rFonts w:ascii="Times New Roman" w:eastAsia="Times New Roman" w:hAnsi="Times New Roman" w:cs="Times New Roman"/>
          <w:color w:val="000000" w:themeColor="text1"/>
          <w:sz w:val="28"/>
          <w:szCs w:val="28"/>
          <w:lang w:val="ru-RU" w:eastAsia="uk-UA"/>
        </w:rPr>
        <w:t xml:space="preserve"> особах приватного права </w:t>
      </w:r>
      <w:proofErr w:type="spellStart"/>
      <w:r w:rsidRPr="00BB41DE">
        <w:rPr>
          <w:rFonts w:ascii="Times New Roman" w:eastAsia="Times New Roman" w:hAnsi="Times New Roman" w:cs="Times New Roman"/>
          <w:color w:val="000000" w:themeColor="text1"/>
          <w:sz w:val="28"/>
          <w:szCs w:val="28"/>
          <w:lang w:val="ru-RU" w:eastAsia="uk-UA"/>
        </w:rPr>
        <w:t>незалежно</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від</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організаційно-правової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форми</w:t>
      </w:r>
      <w:proofErr w:type="spellEnd"/>
      <w:r w:rsidRPr="00BB41DE">
        <w:rPr>
          <w:rFonts w:ascii="Times New Roman" w:eastAsia="Times New Roman" w:hAnsi="Times New Roman" w:cs="Times New Roman"/>
          <w:color w:val="000000" w:themeColor="text1"/>
          <w:sz w:val="28"/>
          <w:szCs w:val="28"/>
          <w:lang w:val="ru-RU" w:eastAsia="uk-UA"/>
        </w:rPr>
        <w:t xml:space="preserve">, а </w:t>
      </w:r>
      <w:proofErr w:type="spellStart"/>
      <w:r w:rsidRPr="00BB41DE">
        <w:rPr>
          <w:rFonts w:ascii="Times New Roman" w:eastAsia="Times New Roman" w:hAnsi="Times New Roman" w:cs="Times New Roman"/>
          <w:color w:val="000000" w:themeColor="text1"/>
          <w:sz w:val="28"/>
          <w:szCs w:val="28"/>
          <w:lang w:val="ru-RU" w:eastAsia="uk-UA"/>
        </w:rPr>
        <w:t>також</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інші</w:t>
      </w:r>
      <w:proofErr w:type="spellEnd"/>
      <w:r w:rsidRPr="00BB41DE">
        <w:rPr>
          <w:rFonts w:ascii="Times New Roman" w:eastAsia="Times New Roman" w:hAnsi="Times New Roman" w:cs="Times New Roman"/>
          <w:color w:val="000000" w:themeColor="text1"/>
          <w:sz w:val="28"/>
          <w:szCs w:val="28"/>
          <w:lang w:val="ru-RU" w:eastAsia="uk-UA"/>
        </w:rPr>
        <w:t xml:space="preserve"> особи, </w:t>
      </w:r>
      <w:proofErr w:type="spellStart"/>
      <w:r w:rsidRPr="00BB41DE">
        <w:rPr>
          <w:rFonts w:ascii="Times New Roman" w:eastAsia="Times New Roman" w:hAnsi="Times New Roman" w:cs="Times New Roman"/>
          <w:color w:val="000000" w:themeColor="text1"/>
          <w:sz w:val="28"/>
          <w:szCs w:val="28"/>
          <w:lang w:val="ru-RU" w:eastAsia="uk-UA"/>
        </w:rPr>
        <w:t>які</w:t>
      </w:r>
      <w:proofErr w:type="spellEnd"/>
      <w:r w:rsidRPr="00BB41DE">
        <w:rPr>
          <w:rFonts w:ascii="Times New Roman" w:eastAsia="Times New Roman" w:hAnsi="Times New Roman" w:cs="Times New Roman"/>
          <w:color w:val="000000" w:themeColor="text1"/>
          <w:sz w:val="28"/>
          <w:szCs w:val="28"/>
          <w:lang w:val="ru-RU" w:eastAsia="uk-UA"/>
        </w:rPr>
        <w:t xml:space="preserve"> не є </w:t>
      </w:r>
      <w:proofErr w:type="spellStart"/>
      <w:r w:rsidRPr="00BB41DE">
        <w:rPr>
          <w:rFonts w:ascii="Times New Roman" w:eastAsia="Times New Roman" w:hAnsi="Times New Roman" w:cs="Times New Roman"/>
          <w:color w:val="000000" w:themeColor="text1"/>
          <w:sz w:val="28"/>
          <w:szCs w:val="28"/>
          <w:lang w:val="ru-RU" w:eastAsia="uk-UA"/>
        </w:rPr>
        <w:t>службовими</w:t>
      </w:r>
      <w:proofErr w:type="spellEnd"/>
      <w:r w:rsidRPr="00BB41DE">
        <w:rPr>
          <w:rFonts w:ascii="Times New Roman" w:eastAsia="Times New Roman" w:hAnsi="Times New Roman" w:cs="Times New Roman"/>
          <w:color w:val="000000" w:themeColor="text1"/>
          <w:sz w:val="28"/>
          <w:szCs w:val="28"/>
          <w:lang w:val="ru-RU" w:eastAsia="uk-UA"/>
        </w:rPr>
        <w:t xml:space="preserve"> особами та </w:t>
      </w:r>
      <w:proofErr w:type="spellStart"/>
      <w:r w:rsidRPr="00BB41DE">
        <w:rPr>
          <w:rFonts w:ascii="Times New Roman" w:eastAsia="Times New Roman" w:hAnsi="Times New Roman" w:cs="Times New Roman"/>
          <w:color w:val="000000" w:themeColor="text1"/>
          <w:sz w:val="28"/>
          <w:szCs w:val="28"/>
          <w:lang w:val="ru-RU" w:eastAsia="uk-UA"/>
        </w:rPr>
        <w:t>які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виконують</w:t>
      </w:r>
      <w:proofErr w:type="spellEnd"/>
      <w:r w:rsidRPr="00BB41DE">
        <w:rPr>
          <w:rFonts w:ascii="Times New Roman" w:eastAsia="Times New Roman" w:hAnsi="Times New Roman" w:cs="Times New Roman"/>
          <w:color w:val="000000" w:themeColor="text1"/>
          <w:sz w:val="28"/>
          <w:szCs w:val="28"/>
          <w:lang w:val="ru-RU" w:eastAsia="uk-UA"/>
        </w:rPr>
        <w:t xml:space="preserve"> роботу </w:t>
      </w:r>
      <w:proofErr w:type="spellStart"/>
      <w:r w:rsidRPr="00BB41DE">
        <w:rPr>
          <w:rFonts w:ascii="Times New Roman" w:eastAsia="Times New Roman" w:hAnsi="Times New Roman" w:cs="Times New Roman"/>
          <w:color w:val="000000" w:themeColor="text1"/>
          <w:sz w:val="28"/>
          <w:szCs w:val="28"/>
          <w:lang w:val="ru-RU" w:eastAsia="uk-UA"/>
        </w:rPr>
        <w:t>або</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надають</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послуги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відповідно</w:t>
      </w:r>
      <w:proofErr w:type="spellEnd"/>
      <w:r w:rsidRPr="00BB41DE">
        <w:rPr>
          <w:rFonts w:ascii="Times New Roman" w:eastAsia="Times New Roman" w:hAnsi="Times New Roman" w:cs="Times New Roman"/>
          <w:color w:val="000000" w:themeColor="text1"/>
          <w:sz w:val="28"/>
          <w:szCs w:val="28"/>
          <w:lang w:val="ru-RU" w:eastAsia="uk-UA"/>
        </w:rPr>
        <w:t xml:space="preserve"> до договору з </w:t>
      </w:r>
      <w:proofErr w:type="spellStart"/>
      <w:proofErr w:type="gramStart"/>
      <w:r w:rsidRPr="00BB41DE">
        <w:rPr>
          <w:rFonts w:ascii="Times New Roman" w:eastAsia="Times New Roman" w:hAnsi="Times New Roman" w:cs="Times New Roman"/>
          <w:color w:val="000000" w:themeColor="text1"/>
          <w:sz w:val="28"/>
          <w:szCs w:val="28"/>
          <w:lang w:val="ru-RU" w:eastAsia="uk-UA"/>
        </w:rPr>
        <w:t>п</w:t>
      </w:r>
      <w:proofErr w:type="gramEnd"/>
      <w:r w:rsidRPr="00BB41DE">
        <w:rPr>
          <w:rFonts w:ascii="Times New Roman" w:eastAsia="Times New Roman" w:hAnsi="Times New Roman" w:cs="Times New Roman"/>
          <w:color w:val="000000" w:themeColor="text1"/>
          <w:sz w:val="28"/>
          <w:szCs w:val="28"/>
          <w:lang w:val="ru-RU" w:eastAsia="uk-UA"/>
        </w:rPr>
        <w:t>ідприємством</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установою</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організацією</w:t>
      </w:r>
      <w:proofErr w:type="spellEnd"/>
      <w:r w:rsidRPr="00BB41DE">
        <w:rPr>
          <w:rFonts w:ascii="Times New Roman" w:eastAsia="Times New Roman" w:hAnsi="Times New Roman" w:cs="Times New Roman"/>
          <w:color w:val="000000" w:themeColor="text1"/>
          <w:sz w:val="28"/>
          <w:szCs w:val="28"/>
          <w:lang w:val="ru-RU" w:eastAsia="uk-UA"/>
        </w:rPr>
        <w:t xml:space="preserve">, - у </w:t>
      </w:r>
      <w:proofErr w:type="spellStart"/>
      <w:r w:rsidRPr="00BB41DE">
        <w:rPr>
          <w:rFonts w:ascii="Times New Roman" w:eastAsia="Times New Roman" w:hAnsi="Times New Roman" w:cs="Times New Roman"/>
          <w:color w:val="000000" w:themeColor="text1"/>
          <w:sz w:val="28"/>
          <w:szCs w:val="28"/>
          <w:lang w:val="ru-RU" w:eastAsia="uk-UA"/>
        </w:rPr>
        <w:t>випадках</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передбачених</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цим</w:t>
      </w:r>
      <w:proofErr w:type="spellEnd"/>
      <w:r w:rsidRPr="00BB41DE">
        <w:rPr>
          <w:rFonts w:ascii="Times New Roman" w:eastAsia="Times New Roman" w:hAnsi="Times New Roman" w:cs="Times New Roman"/>
          <w:color w:val="000000" w:themeColor="text1"/>
          <w:sz w:val="28"/>
          <w:szCs w:val="28"/>
          <w:lang w:val="ru-RU" w:eastAsia="uk-UA"/>
        </w:rPr>
        <w:t xml:space="preserve"> Законом;</w:t>
      </w:r>
    </w:p>
    <w:p w:rsidR="003C1E21" w:rsidRPr="00BB41DE" w:rsidRDefault="003C1E21" w:rsidP="003C1E2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ru-RU" w:eastAsia="uk-UA"/>
        </w:rPr>
      </w:pPr>
    </w:p>
    <w:p w:rsidR="003C1E21" w:rsidRPr="00BB41DE" w:rsidRDefault="003C1E21" w:rsidP="003C1E2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ru-RU" w:eastAsia="uk-UA"/>
        </w:rPr>
      </w:pPr>
      <w:bookmarkStart w:id="31" w:name="n995"/>
      <w:bookmarkStart w:id="32" w:name="n1106"/>
      <w:bookmarkEnd w:id="31"/>
      <w:bookmarkEnd w:id="32"/>
      <w:r w:rsidRPr="00BB41DE">
        <w:rPr>
          <w:rFonts w:ascii="Times New Roman" w:eastAsia="Times New Roman" w:hAnsi="Times New Roman" w:cs="Times New Roman"/>
          <w:color w:val="000000" w:themeColor="text1"/>
          <w:sz w:val="28"/>
          <w:szCs w:val="28"/>
          <w:lang w:val="ru-RU" w:eastAsia="uk-UA"/>
        </w:rPr>
        <w:t xml:space="preserve">4) </w:t>
      </w:r>
      <w:proofErr w:type="spellStart"/>
      <w:r w:rsidRPr="00BB41DE">
        <w:rPr>
          <w:rFonts w:ascii="Times New Roman" w:eastAsia="Times New Roman" w:hAnsi="Times New Roman" w:cs="Times New Roman"/>
          <w:color w:val="000000" w:themeColor="text1"/>
          <w:sz w:val="28"/>
          <w:szCs w:val="28"/>
          <w:lang w:val="ru-RU" w:eastAsia="uk-UA"/>
        </w:rPr>
        <w:t>кандидати</w:t>
      </w:r>
      <w:proofErr w:type="spellEnd"/>
      <w:r w:rsidRPr="00BB41DE">
        <w:rPr>
          <w:rFonts w:ascii="Times New Roman" w:eastAsia="Times New Roman" w:hAnsi="Times New Roman" w:cs="Times New Roman"/>
          <w:color w:val="000000" w:themeColor="text1"/>
          <w:sz w:val="28"/>
          <w:szCs w:val="28"/>
          <w:lang w:val="ru-RU" w:eastAsia="uk-UA"/>
        </w:rPr>
        <w:t xml:space="preserve"> у </w:t>
      </w:r>
      <w:proofErr w:type="spellStart"/>
      <w:r w:rsidRPr="00BB41DE">
        <w:rPr>
          <w:rFonts w:ascii="Times New Roman" w:eastAsia="Times New Roman" w:hAnsi="Times New Roman" w:cs="Times New Roman"/>
          <w:color w:val="000000" w:themeColor="text1"/>
          <w:sz w:val="28"/>
          <w:szCs w:val="28"/>
          <w:lang w:val="ru-RU" w:eastAsia="uk-UA"/>
        </w:rPr>
        <w:t>народні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депутати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України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зареєстровані</w:t>
      </w:r>
      <w:proofErr w:type="spellEnd"/>
      <w:r w:rsidRPr="00BB41DE">
        <w:rPr>
          <w:rFonts w:ascii="Times New Roman" w:eastAsia="Times New Roman" w:hAnsi="Times New Roman" w:cs="Times New Roman"/>
          <w:color w:val="000000" w:themeColor="text1"/>
          <w:sz w:val="28"/>
          <w:szCs w:val="28"/>
          <w:lang w:val="ru-RU" w:eastAsia="uk-UA"/>
        </w:rPr>
        <w:t xml:space="preserve"> у порядку, </w:t>
      </w:r>
      <w:proofErr w:type="spellStart"/>
      <w:r w:rsidRPr="00BB41DE">
        <w:rPr>
          <w:rFonts w:ascii="Times New Roman" w:eastAsia="Times New Roman" w:hAnsi="Times New Roman" w:cs="Times New Roman"/>
          <w:color w:val="000000" w:themeColor="text1"/>
          <w:sz w:val="28"/>
          <w:szCs w:val="28"/>
          <w:lang w:val="ru-RU" w:eastAsia="uk-UA"/>
        </w:rPr>
        <w:t>встановленому</w:t>
      </w:r>
      <w:proofErr w:type="spellEnd"/>
      <w:r w:rsidRPr="00BB41DE">
        <w:rPr>
          <w:rFonts w:ascii="Times New Roman" w:eastAsia="Times New Roman" w:hAnsi="Times New Roman" w:cs="Times New Roman"/>
          <w:color w:val="000000" w:themeColor="text1"/>
          <w:sz w:val="28"/>
          <w:szCs w:val="28"/>
          <w:lang w:val="ru-RU" w:eastAsia="uk-UA"/>
        </w:rPr>
        <w:t> </w:t>
      </w:r>
      <w:hyperlink r:id="rId13" w:tgtFrame="_blank" w:history="1">
        <w:r w:rsidRPr="00BB41DE">
          <w:rPr>
            <w:rStyle w:val="a4"/>
            <w:rFonts w:ascii="Times New Roman" w:eastAsia="Times New Roman" w:hAnsi="Times New Roman" w:cs="Times New Roman"/>
            <w:color w:val="000000" w:themeColor="text1"/>
            <w:sz w:val="28"/>
            <w:szCs w:val="28"/>
            <w:u w:val="none"/>
            <w:lang w:val="ru-RU" w:eastAsia="uk-UA"/>
          </w:rPr>
          <w:t xml:space="preserve">Законом </w:t>
        </w:r>
        <w:proofErr w:type="spellStart"/>
        <w:r w:rsidRPr="00BB41DE">
          <w:rPr>
            <w:rStyle w:val="a4"/>
            <w:rFonts w:ascii="Times New Roman" w:eastAsia="Times New Roman" w:hAnsi="Times New Roman" w:cs="Times New Roman"/>
            <w:color w:val="000000" w:themeColor="text1"/>
            <w:sz w:val="28"/>
            <w:szCs w:val="28"/>
            <w:u w:val="none"/>
            <w:lang w:val="ru-RU" w:eastAsia="uk-UA"/>
          </w:rPr>
          <w:t>України</w:t>
        </w:r>
        <w:proofErr w:type="spellEnd"/>
      </w:hyperlink>
      <w:r w:rsidRPr="00BB41DE">
        <w:rPr>
          <w:rFonts w:ascii="Times New Roman" w:eastAsia="Times New Roman" w:hAnsi="Times New Roman" w:cs="Times New Roman"/>
          <w:color w:val="000000" w:themeColor="text1"/>
          <w:sz w:val="28"/>
          <w:szCs w:val="28"/>
          <w:lang w:val="ru-RU" w:eastAsia="uk-UA"/>
        </w:rPr>
        <w:t xml:space="preserve"> "Про </w:t>
      </w:r>
      <w:proofErr w:type="spellStart"/>
      <w:r w:rsidRPr="00BB41DE">
        <w:rPr>
          <w:rFonts w:ascii="Times New Roman" w:eastAsia="Times New Roman" w:hAnsi="Times New Roman" w:cs="Times New Roman"/>
          <w:color w:val="000000" w:themeColor="text1"/>
          <w:sz w:val="28"/>
          <w:szCs w:val="28"/>
          <w:lang w:val="ru-RU" w:eastAsia="uk-UA"/>
        </w:rPr>
        <w:t>вибори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народних</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депутатів</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України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кандидати</w:t>
      </w:r>
      <w:proofErr w:type="spellEnd"/>
      <w:r w:rsidRPr="00BB41DE">
        <w:rPr>
          <w:rFonts w:ascii="Times New Roman" w:eastAsia="Times New Roman" w:hAnsi="Times New Roman" w:cs="Times New Roman"/>
          <w:color w:val="000000" w:themeColor="text1"/>
          <w:sz w:val="28"/>
          <w:szCs w:val="28"/>
          <w:lang w:val="ru-RU" w:eastAsia="uk-UA"/>
        </w:rPr>
        <w:t xml:space="preserve"> на пост Президента </w:t>
      </w:r>
      <w:proofErr w:type="spellStart"/>
      <w:r w:rsidRPr="00BB41DE">
        <w:rPr>
          <w:rFonts w:ascii="Times New Roman" w:eastAsia="Times New Roman" w:hAnsi="Times New Roman" w:cs="Times New Roman"/>
          <w:color w:val="000000" w:themeColor="text1"/>
          <w:sz w:val="28"/>
          <w:szCs w:val="28"/>
          <w:lang w:val="ru-RU" w:eastAsia="uk-UA"/>
        </w:rPr>
        <w:t>України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зареєстровані</w:t>
      </w:r>
      <w:proofErr w:type="spellEnd"/>
      <w:r w:rsidRPr="00BB41DE">
        <w:rPr>
          <w:rFonts w:ascii="Times New Roman" w:eastAsia="Times New Roman" w:hAnsi="Times New Roman" w:cs="Times New Roman"/>
          <w:color w:val="000000" w:themeColor="text1"/>
          <w:sz w:val="28"/>
          <w:szCs w:val="28"/>
          <w:lang w:val="ru-RU" w:eastAsia="uk-UA"/>
        </w:rPr>
        <w:t xml:space="preserve"> у порядку, </w:t>
      </w:r>
      <w:proofErr w:type="spellStart"/>
      <w:r w:rsidRPr="00BB41DE">
        <w:rPr>
          <w:rFonts w:ascii="Times New Roman" w:eastAsia="Times New Roman" w:hAnsi="Times New Roman" w:cs="Times New Roman"/>
          <w:color w:val="000000" w:themeColor="text1"/>
          <w:sz w:val="28"/>
          <w:szCs w:val="28"/>
          <w:lang w:val="ru-RU" w:eastAsia="uk-UA"/>
        </w:rPr>
        <w:t>встановленому</w:t>
      </w:r>
      <w:proofErr w:type="spellEnd"/>
      <w:r w:rsidRPr="00BB41DE">
        <w:rPr>
          <w:rFonts w:ascii="Times New Roman" w:eastAsia="Times New Roman" w:hAnsi="Times New Roman" w:cs="Times New Roman"/>
          <w:color w:val="000000" w:themeColor="text1"/>
          <w:sz w:val="28"/>
          <w:szCs w:val="28"/>
          <w:lang w:val="ru-RU" w:eastAsia="uk-UA"/>
        </w:rPr>
        <w:t> </w:t>
      </w:r>
      <w:hyperlink r:id="rId14" w:tgtFrame="_blank" w:history="1">
        <w:r w:rsidRPr="00BB41DE">
          <w:rPr>
            <w:rStyle w:val="a4"/>
            <w:rFonts w:ascii="Times New Roman" w:eastAsia="Times New Roman" w:hAnsi="Times New Roman" w:cs="Times New Roman"/>
            <w:color w:val="000000" w:themeColor="text1"/>
            <w:sz w:val="28"/>
            <w:szCs w:val="28"/>
            <w:u w:val="none"/>
            <w:lang w:val="ru-RU" w:eastAsia="uk-UA"/>
          </w:rPr>
          <w:t xml:space="preserve">Законом </w:t>
        </w:r>
        <w:proofErr w:type="spellStart"/>
        <w:r w:rsidRPr="00BB41DE">
          <w:rPr>
            <w:rStyle w:val="a4"/>
            <w:rFonts w:ascii="Times New Roman" w:eastAsia="Times New Roman" w:hAnsi="Times New Roman" w:cs="Times New Roman"/>
            <w:color w:val="000000" w:themeColor="text1"/>
            <w:sz w:val="28"/>
            <w:szCs w:val="28"/>
            <w:u w:val="none"/>
            <w:lang w:val="ru-RU" w:eastAsia="uk-UA"/>
          </w:rPr>
          <w:t>України</w:t>
        </w:r>
        <w:proofErr w:type="spellEnd"/>
      </w:hyperlink>
      <w:r w:rsidRPr="00BB41DE">
        <w:rPr>
          <w:rFonts w:ascii="Times New Roman" w:eastAsia="Times New Roman" w:hAnsi="Times New Roman" w:cs="Times New Roman"/>
          <w:color w:val="000000" w:themeColor="text1"/>
          <w:sz w:val="28"/>
          <w:szCs w:val="28"/>
          <w:lang w:val="ru-RU" w:eastAsia="uk-UA"/>
        </w:rPr>
        <w:t xml:space="preserve"> "Про </w:t>
      </w:r>
      <w:proofErr w:type="spellStart"/>
      <w:r w:rsidRPr="00BB41DE">
        <w:rPr>
          <w:rFonts w:ascii="Times New Roman" w:eastAsia="Times New Roman" w:hAnsi="Times New Roman" w:cs="Times New Roman"/>
          <w:color w:val="000000" w:themeColor="text1"/>
          <w:sz w:val="28"/>
          <w:szCs w:val="28"/>
          <w:lang w:val="ru-RU" w:eastAsia="uk-UA"/>
        </w:rPr>
        <w:t>вибори</w:t>
      </w:r>
      <w:proofErr w:type="spellEnd"/>
      <w:r w:rsidRPr="00BB41DE">
        <w:rPr>
          <w:rFonts w:ascii="Times New Roman" w:eastAsia="Times New Roman" w:hAnsi="Times New Roman" w:cs="Times New Roman"/>
          <w:color w:val="000000" w:themeColor="text1"/>
          <w:sz w:val="28"/>
          <w:szCs w:val="28"/>
          <w:lang w:val="ru-RU" w:eastAsia="uk-UA"/>
        </w:rPr>
        <w:t xml:space="preserve"> Президента </w:t>
      </w:r>
      <w:proofErr w:type="spellStart"/>
      <w:r w:rsidRPr="00BB41DE">
        <w:rPr>
          <w:rFonts w:ascii="Times New Roman" w:eastAsia="Times New Roman" w:hAnsi="Times New Roman" w:cs="Times New Roman"/>
          <w:color w:val="000000" w:themeColor="text1"/>
          <w:sz w:val="28"/>
          <w:szCs w:val="28"/>
          <w:lang w:val="ru-RU" w:eastAsia="uk-UA"/>
        </w:rPr>
        <w:t>України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кандидати</w:t>
      </w:r>
      <w:proofErr w:type="spellEnd"/>
      <w:r w:rsidRPr="00BB41DE">
        <w:rPr>
          <w:rFonts w:ascii="Times New Roman" w:eastAsia="Times New Roman" w:hAnsi="Times New Roman" w:cs="Times New Roman"/>
          <w:color w:val="000000" w:themeColor="text1"/>
          <w:sz w:val="28"/>
          <w:szCs w:val="28"/>
          <w:lang w:val="ru-RU" w:eastAsia="uk-UA"/>
        </w:rPr>
        <w:t xml:space="preserve"> в </w:t>
      </w:r>
      <w:proofErr w:type="spellStart"/>
      <w:r w:rsidRPr="00BB41DE">
        <w:rPr>
          <w:rFonts w:ascii="Times New Roman" w:eastAsia="Times New Roman" w:hAnsi="Times New Roman" w:cs="Times New Roman"/>
          <w:color w:val="000000" w:themeColor="text1"/>
          <w:sz w:val="28"/>
          <w:szCs w:val="28"/>
          <w:lang w:val="ru-RU" w:eastAsia="uk-UA"/>
        </w:rPr>
        <w:t>депутати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Верховно</w:t>
      </w:r>
      <w:proofErr w:type="gramStart"/>
      <w:r w:rsidRPr="00BB41DE">
        <w:rPr>
          <w:rFonts w:ascii="Times New Roman" w:eastAsia="Times New Roman" w:hAnsi="Times New Roman" w:cs="Times New Roman"/>
          <w:color w:val="000000" w:themeColor="text1"/>
          <w:sz w:val="28"/>
          <w:szCs w:val="28"/>
          <w:lang w:val="ru-RU" w:eastAsia="uk-UA"/>
        </w:rPr>
        <w:t>ї</w:t>
      </w:r>
      <w:proofErr w:type="spellEnd"/>
      <w:r w:rsidRPr="00BB41DE">
        <w:rPr>
          <w:rFonts w:ascii="Times New Roman" w:eastAsia="Times New Roman" w:hAnsi="Times New Roman" w:cs="Times New Roman"/>
          <w:color w:val="000000" w:themeColor="text1"/>
          <w:sz w:val="28"/>
          <w:szCs w:val="28"/>
          <w:lang w:val="ru-RU" w:eastAsia="uk-UA"/>
        </w:rPr>
        <w:t xml:space="preserve"> Р</w:t>
      </w:r>
      <w:proofErr w:type="gramEnd"/>
      <w:r w:rsidRPr="00BB41DE">
        <w:rPr>
          <w:rFonts w:ascii="Times New Roman" w:eastAsia="Times New Roman" w:hAnsi="Times New Roman" w:cs="Times New Roman"/>
          <w:color w:val="000000" w:themeColor="text1"/>
          <w:sz w:val="28"/>
          <w:szCs w:val="28"/>
          <w:lang w:val="ru-RU" w:eastAsia="uk-UA"/>
        </w:rPr>
        <w:t xml:space="preserve">ади </w:t>
      </w:r>
      <w:proofErr w:type="spellStart"/>
      <w:r w:rsidRPr="00BB41DE">
        <w:rPr>
          <w:rFonts w:ascii="Times New Roman" w:eastAsia="Times New Roman" w:hAnsi="Times New Roman" w:cs="Times New Roman"/>
          <w:color w:val="000000" w:themeColor="text1"/>
          <w:sz w:val="28"/>
          <w:szCs w:val="28"/>
          <w:lang w:val="ru-RU" w:eastAsia="uk-UA"/>
        </w:rPr>
        <w:t>Автономної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Республіки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Крим</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обласних</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районних</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міських</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районних</w:t>
      </w:r>
      <w:proofErr w:type="spellEnd"/>
      <w:r w:rsidRPr="00BB41DE">
        <w:rPr>
          <w:rFonts w:ascii="Times New Roman" w:eastAsia="Times New Roman" w:hAnsi="Times New Roman" w:cs="Times New Roman"/>
          <w:color w:val="000000" w:themeColor="text1"/>
          <w:sz w:val="28"/>
          <w:szCs w:val="28"/>
          <w:lang w:val="ru-RU" w:eastAsia="uk-UA"/>
        </w:rPr>
        <w:t xml:space="preserve"> у </w:t>
      </w:r>
      <w:proofErr w:type="spellStart"/>
      <w:r w:rsidRPr="00BB41DE">
        <w:rPr>
          <w:rFonts w:ascii="Times New Roman" w:eastAsia="Times New Roman" w:hAnsi="Times New Roman" w:cs="Times New Roman"/>
          <w:color w:val="000000" w:themeColor="text1"/>
          <w:sz w:val="28"/>
          <w:szCs w:val="28"/>
          <w:lang w:val="ru-RU" w:eastAsia="uk-UA"/>
        </w:rPr>
        <w:t>містах</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сільських</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селищних</w:t>
      </w:r>
      <w:proofErr w:type="spellEnd"/>
      <w:r w:rsidRPr="00BB41DE">
        <w:rPr>
          <w:rFonts w:ascii="Times New Roman" w:eastAsia="Times New Roman" w:hAnsi="Times New Roman" w:cs="Times New Roman"/>
          <w:color w:val="000000" w:themeColor="text1"/>
          <w:sz w:val="28"/>
          <w:szCs w:val="28"/>
          <w:lang w:val="ru-RU" w:eastAsia="uk-UA"/>
        </w:rPr>
        <w:t xml:space="preserve"> рад, </w:t>
      </w:r>
      <w:proofErr w:type="spellStart"/>
      <w:r w:rsidRPr="00BB41DE">
        <w:rPr>
          <w:rFonts w:ascii="Times New Roman" w:eastAsia="Times New Roman" w:hAnsi="Times New Roman" w:cs="Times New Roman"/>
          <w:color w:val="000000" w:themeColor="text1"/>
          <w:sz w:val="28"/>
          <w:szCs w:val="28"/>
          <w:lang w:val="ru-RU" w:eastAsia="uk-UA"/>
        </w:rPr>
        <w:t>кандидати</w:t>
      </w:r>
      <w:proofErr w:type="spellEnd"/>
      <w:r w:rsidRPr="00BB41DE">
        <w:rPr>
          <w:rFonts w:ascii="Times New Roman" w:eastAsia="Times New Roman" w:hAnsi="Times New Roman" w:cs="Times New Roman"/>
          <w:color w:val="000000" w:themeColor="text1"/>
          <w:sz w:val="28"/>
          <w:szCs w:val="28"/>
          <w:lang w:val="ru-RU" w:eastAsia="uk-UA"/>
        </w:rPr>
        <w:t xml:space="preserve"> на посади </w:t>
      </w:r>
      <w:proofErr w:type="spellStart"/>
      <w:r w:rsidRPr="00BB41DE">
        <w:rPr>
          <w:rFonts w:ascii="Times New Roman" w:eastAsia="Times New Roman" w:hAnsi="Times New Roman" w:cs="Times New Roman"/>
          <w:color w:val="000000" w:themeColor="text1"/>
          <w:sz w:val="28"/>
          <w:szCs w:val="28"/>
          <w:lang w:val="ru-RU" w:eastAsia="uk-UA"/>
        </w:rPr>
        <w:t>сільських</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селищних</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міських</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голі</w:t>
      </w:r>
      <w:proofErr w:type="gramStart"/>
      <w:r w:rsidRPr="00BB41DE">
        <w:rPr>
          <w:rFonts w:ascii="Times New Roman" w:eastAsia="Times New Roman" w:hAnsi="Times New Roman" w:cs="Times New Roman"/>
          <w:color w:val="000000" w:themeColor="text1"/>
          <w:sz w:val="28"/>
          <w:szCs w:val="28"/>
          <w:lang w:val="ru-RU" w:eastAsia="uk-UA"/>
        </w:rPr>
        <w:t>в</w:t>
      </w:r>
      <w:proofErr w:type="spellEnd"/>
      <w:proofErr w:type="gramEnd"/>
      <w:r w:rsidRPr="00BB41DE">
        <w:rPr>
          <w:rFonts w:ascii="Times New Roman" w:eastAsia="Times New Roman" w:hAnsi="Times New Roman" w:cs="Times New Roman"/>
          <w:color w:val="000000" w:themeColor="text1"/>
          <w:sz w:val="28"/>
          <w:szCs w:val="28"/>
          <w:lang w:val="ru-RU" w:eastAsia="uk-UA"/>
        </w:rPr>
        <w:t xml:space="preserve"> </w:t>
      </w:r>
      <w:proofErr w:type="gramStart"/>
      <w:r w:rsidRPr="00BB41DE">
        <w:rPr>
          <w:rFonts w:ascii="Times New Roman" w:eastAsia="Times New Roman" w:hAnsi="Times New Roman" w:cs="Times New Roman"/>
          <w:color w:val="000000" w:themeColor="text1"/>
          <w:sz w:val="28"/>
          <w:szCs w:val="28"/>
          <w:lang w:val="ru-RU" w:eastAsia="uk-UA"/>
        </w:rPr>
        <w:t>та</w:t>
      </w:r>
      <w:proofErr w:type="gramEnd"/>
      <w:r w:rsidRPr="00BB41DE">
        <w:rPr>
          <w:rFonts w:ascii="Times New Roman" w:eastAsia="Times New Roman" w:hAnsi="Times New Roman" w:cs="Times New Roman"/>
          <w:color w:val="000000" w:themeColor="text1"/>
          <w:sz w:val="28"/>
          <w:szCs w:val="28"/>
          <w:lang w:val="ru-RU" w:eastAsia="uk-UA"/>
        </w:rPr>
        <w:t xml:space="preserve"> старост.</w:t>
      </w:r>
    </w:p>
    <w:p w:rsidR="009130A9" w:rsidRPr="00BB41DE" w:rsidRDefault="009130A9" w:rsidP="009130A9">
      <w:pPr>
        <w:shd w:val="clear" w:color="auto" w:fill="FFFFFF"/>
        <w:spacing w:after="0" w:line="240" w:lineRule="auto"/>
        <w:jc w:val="both"/>
        <w:rPr>
          <w:rFonts w:ascii="Helvetica" w:eastAsia="Times New Roman" w:hAnsi="Helvetica" w:cs="Helvetica"/>
          <w:color w:val="000000" w:themeColor="text1"/>
          <w:sz w:val="21"/>
          <w:szCs w:val="21"/>
          <w:lang w:val="ru-RU" w:eastAsia="uk-UA"/>
        </w:rPr>
      </w:pPr>
    </w:p>
    <w:p w:rsidR="00611D7C" w:rsidRPr="00BB41DE" w:rsidRDefault="00611D7C" w:rsidP="001A242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BB41DE">
        <w:rPr>
          <w:rFonts w:ascii="Times New Roman" w:eastAsia="Times New Roman" w:hAnsi="Times New Roman" w:cs="Times New Roman"/>
          <w:color w:val="000000" w:themeColor="text1"/>
          <w:sz w:val="28"/>
          <w:szCs w:val="28"/>
          <w:lang w:eastAsia="uk-UA"/>
        </w:rPr>
        <w:t> Відповідальність за корупційні або пов’язані з корупцією правопорушення та усунення їх наслідків передбачена розділом 11 Закону України «Про запобігання корупції».</w:t>
      </w:r>
    </w:p>
    <w:p w:rsidR="00611D7C" w:rsidRPr="00BB41DE" w:rsidRDefault="00611D7C" w:rsidP="001A242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BB41DE">
        <w:rPr>
          <w:rFonts w:ascii="Times New Roman" w:eastAsia="Times New Roman" w:hAnsi="Times New Roman" w:cs="Times New Roman"/>
          <w:color w:val="000000" w:themeColor="text1"/>
          <w:sz w:val="28"/>
          <w:szCs w:val="28"/>
          <w:lang w:eastAsia="uk-UA"/>
        </w:rPr>
        <w:t>Так, за вчинення корупційних або пов’язаних з корупцією правопорушень вищевказані особи,  притягаються до кримінальної, адміністративної, цивільно-правової та дисциплінарної відповідальності у встановленому законом порядку.</w:t>
      </w:r>
    </w:p>
    <w:p w:rsidR="00907430" w:rsidRPr="00BB41DE" w:rsidRDefault="00611D7C" w:rsidP="0090743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BB41DE">
        <w:rPr>
          <w:rFonts w:ascii="Times New Roman" w:eastAsia="Times New Roman" w:hAnsi="Times New Roman" w:cs="Times New Roman"/>
          <w:color w:val="000000" w:themeColor="text1"/>
          <w:sz w:val="28"/>
          <w:szCs w:val="28"/>
          <w:lang w:eastAsia="uk-UA"/>
        </w:rPr>
        <w:t>У разі вчинення від імені та в інтересах юридичної особи її уповноваженою особою злочину самостійно або у співучасті до юридичної особи у випадках, визначених </w:t>
      </w:r>
      <w:hyperlink r:id="rId15" w:history="1">
        <w:r w:rsidRPr="00BB41DE">
          <w:rPr>
            <w:rFonts w:ascii="Times New Roman" w:eastAsia="Times New Roman" w:hAnsi="Times New Roman" w:cs="Times New Roman"/>
            <w:color w:val="000000" w:themeColor="text1"/>
            <w:sz w:val="28"/>
            <w:szCs w:val="28"/>
            <w:lang w:eastAsia="uk-UA"/>
          </w:rPr>
          <w:t>Кримінальним кодексом України</w:t>
        </w:r>
      </w:hyperlink>
      <w:r w:rsidRPr="00BB41DE">
        <w:rPr>
          <w:rFonts w:ascii="Times New Roman" w:eastAsia="Times New Roman" w:hAnsi="Times New Roman" w:cs="Times New Roman"/>
          <w:color w:val="000000" w:themeColor="text1"/>
          <w:sz w:val="28"/>
          <w:szCs w:val="28"/>
          <w:lang w:eastAsia="uk-UA"/>
        </w:rPr>
        <w:t>, застосовуються заходи кримінально-правового характеру.</w:t>
      </w:r>
      <w:bookmarkStart w:id="33" w:name="n704"/>
      <w:bookmarkEnd w:id="33"/>
    </w:p>
    <w:p w:rsidR="003C1E21" w:rsidRPr="00BB41DE" w:rsidRDefault="003C1E21" w:rsidP="001A242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p>
    <w:p w:rsidR="001A242E" w:rsidRPr="00BB41DE" w:rsidRDefault="001A242E" w:rsidP="001A242E">
      <w:pPr>
        <w:shd w:val="clear" w:color="auto" w:fill="FFFFFF"/>
        <w:spacing w:after="0" w:line="240" w:lineRule="auto"/>
        <w:ind w:firstLine="567"/>
        <w:jc w:val="both"/>
        <w:rPr>
          <w:rFonts w:ascii="Times New Roman" w:eastAsia="Times New Roman" w:hAnsi="Times New Roman" w:cs="Times New Roman"/>
          <w:b/>
          <w:bCs/>
          <w:color w:val="000000" w:themeColor="text1"/>
          <w:sz w:val="28"/>
          <w:szCs w:val="28"/>
          <w:lang w:eastAsia="uk-UA"/>
        </w:rPr>
      </w:pPr>
      <w:r w:rsidRPr="00BB41DE">
        <w:rPr>
          <w:rFonts w:ascii="Times New Roman" w:eastAsia="Times New Roman" w:hAnsi="Times New Roman" w:cs="Times New Roman"/>
          <w:b/>
          <w:bCs/>
          <w:color w:val="000000" w:themeColor="text1"/>
          <w:sz w:val="28"/>
          <w:szCs w:val="28"/>
          <w:lang w:eastAsia="uk-UA"/>
        </w:rPr>
        <w:t>Перелік корупційних правопорушень та правопорушень, пов’язаних з корупцією, за які законом встановлено кримінальну/</w:t>
      </w:r>
      <w:r w:rsidR="00907430" w:rsidRPr="00BB41DE">
        <w:rPr>
          <w:rFonts w:ascii="Times New Roman" w:eastAsia="Times New Roman" w:hAnsi="Times New Roman" w:cs="Times New Roman"/>
          <w:b/>
          <w:bCs/>
          <w:color w:val="000000" w:themeColor="text1"/>
          <w:sz w:val="28"/>
          <w:szCs w:val="28"/>
          <w:lang w:eastAsia="uk-UA"/>
        </w:rPr>
        <w:t>адміністративну відповідальність.</w:t>
      </w:r>
    </w:p>
    <w:p w:rsidR="001A242E" w:rsidRPr="00BB41DE" w:rsidRDefault="001A242E" w:rsidP="001A242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p>
    <w:p w:rsidR="00907430" w:rsidRPr="00BB41DE" w:rsidRDefault="001A242E" w:rsidP="00907430">
      <w:pPr>
        <w:shd w:val="clear" w:color="auto" w:fill="FFFFFF"/>
        <w:spacing w:after="0" w:line="240" w:lineRule="auto"/>
        <w:ind w:firstLine="567"/>
        <w:jc w:val="both"/>
        <w:rPr>
          <w:rFonts w:ascii="Times New Roman" w:eastAsia="Times New Roman" w:hAnsi="Times New Roman" w:cs="Times New Roman"/>
          <w:b/>
          <w:bCs/>
          <w:i/>
          <w:iCs/>
          <w:color w:val="000000" w:themeColor="text1"/>
          <w:sz w:val="28"/>
          <w:szCs w:val="28"/>
          <w:lang w:val="ru-RU" w:eastAsia="uk-UA"/>
        </w:rPr>
      </w:pPr>
      <w:proofErr w:type="spellStart"/>
      <w:r w:rsidRPr="00BB41DE">
        <w:rPr>
          <w:rFonts w:ascii="Times New Roman" w:eastAsia="Times New Roman" w:hAnsi="Times New Roman" w:cs="Times New Roman"/>
          <w:b/>
          <w:bCs/>
          <w:i/>
          <w:iCs/>
          <w:color w:val="000000" w:themeColor="text1"/>
          <w:sz w:val="28"/>
          <w:szCs w:val="28"/>
          <w:lang w:val="ru-RU" w:eastAsia="uk-UA"/>
        </w:rPr>
        <w:lastRenderedPageBreak/>
        <w:t>Перелік</w:t>
      </w:r>
      <w:proofErr w:type="spellEnd"/>
      <w:r w:rsidRPr="00BB41DE">
        <w:rPr>
          <w:rFonts w:ascii="Times New Roman" w:eastAsia="Times New Roman" w:hAnsi="Times New Roman" w:cs="Times New Roman"/>
          <w:b/>
          <w:bCs/>
          <w:i/>
          <w:iCs/>
          <w:color w:val="000000" w:themeColor="text1"/>
          <w:sz w:val="28"/>
          <w:szCs w:val="28"/>
          <w:lang w:val="ru-RU" w:eastAsia="uk-UA"/>
        </w:rPr>
        <w:t xml:space="preserve"> </w:t>
      </w:r>
      <w:proofErr w:type="spellStart"/>
      <w:r w:rsidRPr="00BB41DE">
        <w:rPr>
          <w:rFonts w:ascii="Times New Roman" w:eastAsia="Times New Roman" w:hAnsi="Times New Roman" w:cs="Times New Roman"/>
          <w:b/>
          <w:bCs/>
          <w:i/>
          <w:iCs/>
          <w:color w:val="000000" w:themeColor="text1"/>
          <w:sz w:val="28"/>
          <w:szCs w:val="28"/>
          <w:lang w:val="ru-RU" w:eastAsia="uk-UA"/>
        </w:rPr>
        <w:t>корупційних</w:t>
      </w:r>
      <w:proofErr w:type="spellEnd"/>
      <w:r w:rsidRPr="00BB41DE">
        <w:rPr>
          <w:rFonts w:ascii="Times New Roman" w:eastAsia="Times New Roman" w:hAnsi="Times New Roman" w:cs="Times New Roman"/>
          <w:b/>
          <w:bCs/>
          <w:i/>
          <w:iCs/>
          <w:color w:val="000000" w:themeColor="text1"/>
          <w:sz w:val="28"/>
          <w:szCs w:val="28"/>
          <w:lang w:val="ru-RU" w:eastAsia="uk-UA"/>
        </w:rPr>
        <w:t xml:space="preserve"> </w:t>
      </w:r>
      <w:proofErr w:type="spellStart"/>
      <w:r w:rsidRPr="00BB41DE">
        <w:rPr>
          <w:rFonts w:ascii="Times New Roman" w:eastAsia="Times New Roman" w:hAnsi="Times New Roman" w:cs="Times New Roman"/>
          <w:b/>
          <w:bCs/>
          <w:i/>
          <w:iCs/>
          <w:color w:val="000000" w:themeColor="text1"/>
          <w:sz w:val="28"/>
          <w:szCs w:val="28"/>
          <w:lang w:val="ru-RU" w:eastAsia="uk-UA"/>
        </w:rPr>
        <w:t>правопорушень</w:t>
      </w:r>
      <w:proofErr w:type="spellEnd"/>
      <w:r w:rsidRPr="00BB41DE">
        <w:rPr>
          <w:rFonts w:ascii="Times New Roman" w:eastAsia="Times New Roman" w:hAnsi="Times New Roman" w:cs="Times New Roman"/>
          <w:b/>
          <w:bCs/>
          <w:i/>
          <w:iCs/>
          <w:color w:val="000000" w:themeColor="text1"/>
          <w:sz w:val="28"/>
          <w:szCs w:val="28"/>
          <w:lang w:val="ru-RU" w:eastAsia="uk-UA"/>
        </w:rPr>
        <w:t xml:space="preserve">, за </w:t>
      </w:r>
      <w:proofErr w:type="spellStart"/>
      <w:r w:rsidRPr="00BB41DE">
        <w:rPr>
          <w:rFonts w:ascii="Times New Roman" w:eastAsia="Times New Roman" w:hAnsi="Times New Roman" w:cs="Times New Roman"/>
          <w:b/>
          <w:bCs/>
          <w:i/>
          <w:iCs/>
          <w:color w:val="000000" w:themeColor="text1"/>
          <w:sz w:val="28"/>
          <w:szCs w:val="28"/>
          <w:lang w:val="ru-RU" w:eastAsia="uk-UA"/>
        </w:rPr>
        <w:t>вчинення</w:t>
      </w:r>
      <w:proofErr w:type="spellEnd"/>
      <w:r w:rsidRPr="00BB41DE">
        <w:rPr>
          <w:rFonts w:ascii="Times New Roman" w:eastAsia="Times New Roman" w:hAnsi="Times New Roman" w:cs="Times New Roman"/>
          <w:b/>
          <w:bCs/>
          <w:i/>
          <w:iCs/>
          <w:color w:val="000000" w:themeColor="text1"/>
          <w:sz w:val="28"/>
          <w:szCs w:val="28"/>
          <w:lang w:val="ru-RU" w:eastAsia="uk-UA"/>
        </w:rPr>
        <w:t xml:space="preserve"> </w:t>
      </w:r>
      <w:proofErr w:type="spellStart"/>
      <w:r w:rsidRPr="00BB41DE">
        <w:rPr>
          <w:rFonts w:ascii="Times New Roman" w:eastAsia="Times New Roman" w:hAnsi="Times New Roman" w:cs="Times New Roman"/>
          <w:b/>
          <w:bCs/>
          <w:i/>
          <w:iCs/>
          <w:color w:val="000000" w:themeColor="text1"/>
          <w:sz w:val="28"/>
          <w:szCs w:val="28"/>
          <w:lang w:val="ru-RU" w:eastAsia="uk-UA"/>
        </w:rPr>
        <w:t>яких</w:t>
      </w:r>
      <w:proofErr w:type="spellEnd"/>
      <w:r w:rsidRPr="00BB41DE">
        <w:rPr>
          <w:rFonts w:ascii="Times New Roman" w:eastAsia="Times New Roman" w:hAnsi="Times New Roman" w:cs="Times New Roman"/>
          <w:b/>
          <w:bCs/>
          <w:i/>
          <w:iCs/>
          <w:color w:val="000000" w:themeColor="text1"/>
          <w:sz w:val="28"/>
          <w:szCs w:val="28"/>
          <w:lang w:val="ru-RU" w:eastAsia="uk-UA"/>
        </w:rPr>
        <w:t xml:space="preserve"> </w:t>
      </w:r>
      <w:proofErr w:type="spellStart"/>
      <w:r w:rsidRPr="00BB41DE">
        <w:rPr>
          <w:rFonts w:ascii="Times New Roman" w:eastAsia="Times New Roman" w:hAnsi="Times New Roman" w:cs="Times New Roman"/>
          <w:b/>
          <w:bCs/>
          <w:i/>
          <w:iCs/>
          <w:color w:val="000000" w:themeColor="text1"/>
          <w:sz w:val="28"/>
          <w:szCs w:val="28"/>
          <w:lang w:val="ru-RU" w:eastAsia="uk-UA"/>
        </w:rPr>
        <w:t>передбачено</w:t>
      </w:r>
      <w:proofErr w:type="spellEnd"/>
      <w:r w:rsidRPr="00BB41DE">
        <w:rPr>
          <w:rFonts w:ascii="Times New Roman" w:eastAsia="Times New Roman" w:hAnsi="Times New Roman" w:cs="Times New Roman"/>
          <w:b/>
          <w:bCs/>
          <w:i/>
          <w:iCs/>
          <w:color w:val="000000" w:themeColor="text1"/>
          <w:sz w:val="28"/>
          <w:szCs w:val="28"/>
          <w:lang w:val="ru-RU" w:eastAsia="uk-UA"/>
        </w:rPr>
        <w:t xml:space="preserve"> </w:t>
      </w:r>
      <w:proofErr w:type="spellStart"/>
      <w:r w:rsidRPr="00BB41DE">
        <w:rPr>
          <w:rFonts w:ascii="Times New Roman" w:eastAsia="Times New Roman" w:hAnsi="Times New Roman" w:cs="Times New Roman"/>
          <w:b/>
          <w:bCs/>
          <w:i/>
          <w:iCs/>
          <w:color w:val="000000" w:themeColor="text1"/>
          <w:sz w:val="28"/>
          <w:szCs w:val="28"/>
          <w:lang w:val="ru-RU" w:eastAsia="uk-UA"/>
        </w:rPr>
        <w:t>кримінальну</w:t>
      </w:r>
      <w:proofErr w:type="spellEnd"/>
      <w:r w:rsidRPr="00BB41DE">
        <w:rPr>
          <w:rFonts w:ascii="Times New Roman" w:eastAsia="Times New Roman" w:hAnsi="Times New Roman" w:cs="Times New Roman"/>
          <w:b/>
          <w:bCs/>
          <w:i/>
          <w:iCs/>
          <w:color w:val="000000" w:themeColor="text1"/>
          <w:sz w:val="28"/>
          <w:szCs w:val="28"/>
          <w:lang w:val="ru-RU" w:eastAsia="uk-UA"/>
        </w:rPr>
        <w:t xml:space="preserve"> </w:t>
      </w:r>
      <w:proofErr w:type="spellStart"/>
      <w:r w:rsidRPr="00BB41DE">
        <w:rPr>
          <w:rFonts w:ascii="Times New Roman" w:eastAsia="Times New Roman" w:hAnsi="Times New Roman" w:cs="Times New Roman"/>
          <w:b/>
          <w:bCs/>
          <w:i/>
          <w:iCs/>
          <w:color w:val="000000" w:themeColor="text1"/>
          <w:sz w:val="28"/>
          <w:szCs w:val="28"/>
          <w:lang w:val="ru-RU" w:eastAsia="uk-UA"/>
        </w:rPr>
        <w:t>відповідальність</w:t>
      </w:r>
      <w:proofErr w:type="spellEnd"/>
      <w:r w:rsidRPr="00BB41DE">
        <w:rPr>
          <w:rFonts w:ascii="Times New Roman" w:eastAsia="Times New Roman" w:hAnsi="Times New Roman" w:cs="Times New Roman"/>
          <w:b/>
          <w:bCs/>
          <w:i/>
          <w:iCs/>
          <w:color w:val="000000" w:themeColor="text1"/>
          <w:sz w:val="28"/>
          <w:szCs w:val="28"/>
          <w:lang w:val="ru-RU" w:eastAsia="uk-UA"/>
        </w:rPr>
        <w:t> </w:t>
      </w:r>
    </w:p>
    <w:p w:rsidR="00907430" w:rsidRPr="00BB41DE" w:rsidRDefault="00907430" w:rsidP="00907430">
      <w:pPr>
        <w:shd w:val="clear" w:color="auto" w:fill="FFFFFF"/>
        <w:spacing w:after="0" w:line="240" w:lineRule="auto"/>
        <w:ind w:firstLine="567"/>
        <w:jc w:val="both"/>
        <w:rPr>
          <w:rFonts w:ascii="Times New Roman" w:eastAsia="Times New Roman" w:hAnsi="Times New Roman" w:cs="Times New Roman"/>
          <w:b/>
          <w:bCs/>
          <w:i/>
          <w:iCs/>
          <w:color w:val="000000" w:themeColor="text1"/>
          <w:sz w:val="28"/>
          <w:szCs w:val="28"/>
          <w:lang w:val="ru-RU" w:eastAsia="uk-UA"/>
        </w:rPr>
      </w:pPr>
      <w:proofErr w:type="spellStart"/>
      <w:proofErr w:type="gramStart"/>
      <w:r w:rsidRPr="00BB41DE">
        <w:rPr>
          <w:rFonts w:ascii="Times New Roman" w:eastAsia="Times New Roman" w:hAnsi="Times New Roman" w:cs="Times New Roman"/>
          <w:color w:val="000000" w:themeColor="text1"/>
          <w:sz w:val="28"/>
          <w:szCs w:val="28"/>
          <w:lang w:val="ru-RU" w:eastAsia="ru-RU"/>
        </w:rPr>
        <w:t>Згідно</w:t>
      </w:r>
      <w:proofErr w:type="spellEnd"/>
      <w:r w:rsidRPr="00BB41DE">
        <w:rPr>
          <w:rFonts w:ascii="Times New Roman" w:eastAsia="Times New Roman" w:hAnsi="Times New Roman" w:cs="Times New Roman"/>
          <w:color w:val="000000" w:themeColor="text1"/>
          <w:sz w:val="28"/>
          <w:szCs w:val="28"/>
          <w:lang w:val="ru-RU" w:eastAsia="ru-RU"/>
        </w:rPr>
        <w:t xml:space="preserve"> з </w:t>
      </w:r>
      <w:proofErr w:type="spellStart"/>
      <w:r w:rsidRPr="00BB41DE">
        <w:rPr>
          <w:rFonts w:ascii="Times New Roman" w:eastAsia="Times New Roman" w:hAnsi="Times New Roman" w:cs="Times New Roman"/>
          <w:color w:val="000000" w:themeColor="text1"/>
          <w:sz w:val="28"/>
          <w:szCs w:val="28"/>
          <w:lang w:val="ru-RU" w:eastAsia="ru-RU"/>
        </w:rPr>
        <w:t>приміткою</w:t>
      </w:r>
      <w:proofErr w:type="spellEnd"/>
      <w:r w:rsidRPr="00BB41DE">
        <w:rPr>
          <w:rFonts w:ascii="Times New Roman" w:eastAsia="Times New Roman" w:hAnsi="Times New Roman" w:cs="Times New Roman"/>
          <w:color w:val="000000" w:themeColor="text1"/>
          <w:sz w:val="28"/>
          <w:szCs w:val="28"/>
          <w:lang w:val="ru-RU" w:eastAsia="ru-RU"/>
        </w:rPr>
        <w:t xml:space="preserve"> до </w:t>
      </w:r>
      <w:proofErr w:type="spellStart"/>
      <w:r w:rsidRPr="00BB41DE">
        <w:rPr>
          <w:rFonts w:ascii="Times New Roman" w:eastAsia="Times New Roman" w:hAnsi="Times New Roman" w:cs="Times New Roman"/>
          <w:color w:val="000000" w:themeColor="text1"/>
          <w:sz w:val="28"/>
          <w:szCs w:val="28"/>
          <w:lang w:val="ru-RU" w:eastAsia="ru-RU"/>
        </w:rPr>
        <w:t>статті</w:t>
      </w:r>
      <w:proofErr w:type="spellEnd"/>
      <w:r w:rsidRPr="00BB41DE">
        <w:rPr>
          <w:rFonts w:ascii="Times New Roman" w:eastAsia="Times New Roman" w:hAnsi="Times New Roman" w:cs="Times New Roman"/>
          <w:color w:val="000000" w:themeColor="text1"/>
          <w:sz w:val="28"/>
          <w:szCs w:val="28"/>
          <w:lang w:val="ru-RU" w:eastAsia="ru-RU"/>
        </w:rPr>
        <w:t xml:space="preserve"> 45 </w:t>
      </w:r>
      <w:proofErr w:type="spellStart"/>
      <w:r w:rsidRPr="00BB41DE">
        <w:rPr>
          <w:rFonts w:ascii="Times New Roman" w:eastAsia="Times New Roman" w:hAnsi="Times New Roman" w:cs="Times New Roman"/>
          <w:color w:val="000000" w:themeColor="text1"/>
          <w:sz w:val="28"/>
          <w:szCs w:val="28"/>
          <w:lang w:val="ru-RU" w:eastAsia="ru-RU"/>
        </w:rPr>
        <w:t>Кримінального</w:t>
      </w:r>
      <w:proofErr w:type="spellEnd"/>
      <w:r w:rsidRPr="00BB41DE">
        <w:rPr>
          <w:rFonts w:ascii="Times New Roman" w:eastAsia="Times New Roman" w:hAnsi="Times New Roman" w:cs="Times New Roman"/>
          <w:color w:val="000000" w:themeColor="text1"/>
          <w:sz w:val="28"/>
          <w:szCs w:val="28"/>
          <w:lang w:val="ru-RU" w:eastAsia="ru-RU"/>
        </w:rPr>
        <w:t xml:space="preserve"> кодексу </w:t>
      </w:r>
      <w:proofErr w:type="spellStart"/>
      <w:r w:rsidRPr="00BB41DE">
        <w:rPr>
          <w:rFonts w:ascii="Times New Roman" w:eastAsia="Times New Roman" w:hAnsi="Times New Roman" w:cs="Times New Roman"/>
          <w:color w:val="000000" w:themeColor="text1"/>
          <w:sz w:val="28"/>
          <w:szCs w:val="28"/>
          <w:lang w:val="ru-RU" w:eastAsia="ru-RU"/>
        </w:rPr>
        <w:t>України</w:t>
      </w:r>
      <w:proofErr w:type="spellEnd"/>
      <w:r w:rsidRPr="00BB41DE">
        <w:rPr>
          <w:rFonts w:ascii="Times New Roman" w:eastAsia="Times New Roman" w:hAnsi="Times New Roman" w:cs="Times New Roman"/>
          <w:color w:val="000000" w:themeColor="text1"/>
          <w:sz w:val="28"/>
          <w:szCs w:val="28"/>
          <w:lang w:val="ru-RU" w:eastAsia="ru-RU"/>
        </w:rPr>
        <w:t xml:space="preserve"> </w:t>
      </w:r>
      <w:proofErr w:type="spellStart"/>
      <w:r w:rsidRPr="00BB41DE">
        <w:rPr>
          <w:rFonts w:ascii="Times New Roman" w:eastAsia="Times New Roman" w:hAnsi="Times New Roman" w:cs="Times New Roman"/>
          <w:color w:val="000000" w:themeColor="text1"/>
          <w:sz w:val="28"/>
          <w:szCs w:val="28"/>
          <w:lang w:val="ru-RU" w:eastAsia="ru-RU"/>
        </w:rPr>
        <w:t>корупційними</w:t>
      </w:r>
      <w:proofErr w:type="spellEnd"/>
      <w:r w:rsidRPr="00BB41DE">
        <w:rPr>
          <w:rFonts w:ascii="Times New Roman" w:eastAsia="Times New Roman" w:hAnsi="Times New Roman" w:cs="Times New Roman"/>
          <w:color w:val="000000" w:themeColor="text1"/>
          <w:sz w:val="28"/>
          <w:szCs w:val="28"/>
          <w:lang w:val="ru-RU" w:eastAsia="ru-RU"/>
        </w:rPr>
        <w:t xml:space="preserve"> </w:t>
      </w:r>
      <w:proofErr w:type="spellStart"/>
      <w:r w:rsidRPr="00BB41DE">
        <w:rPr>
          <w:rFonts w:ascii="Times New Roman" w:eastAsia="Times New Roman" w:hAnsi="Times New Roman" w:cs="Times New Roman"/>
          <w:color w:val="000000" w:themeColor="text1"/>
          <w:sz w:val="28"/>
          <w:szCs w:val="28"/>
          <w:lang w:val="ru-RU" w:eastAsia="ru-RU"/>
        </w:rPr>
        <w:t>злочинами</w:t>
      </w:r>
      <w:proofErr w:type="spellEnd"/>
      <w:r w:rsidRPr="00BB41DE">
        <w:rPr>
          <w:rFonts w:ascii="Times New Roman" w:eastAsia="Times New Roman" w:hAnsi="Times New Roman" w:cs="Times New Roman"/>
          <w:color w:val="000000" w:themeColor="text1"/>
          <w:sz w:val="28"/>
          <w:szCs w:val="28"/>
          <w:lang w:val="ru-RU" w:eastAsia="ru-RU"/>
        </w:rPr>
        <w:t xml:space="preserve"> </w:t>
      </w:r>
      <w:proofErr w:type="spellStart"/>
      <w:r w:rsidRPr="00BB41DE">
        <w:rPr>
          <w:rFonts w:ascii="Times New Roman" w:eastAsia="Times New Roman" w:hAnsi="Times New Roman" w:cs="Times New Roman"/>
          <w:color w:val="000000" w:themeColor="text1"/>
          <w:sz w:val="28"/>
          <w:szCs w:val="28"/>
          <w:lang w:val="ru-RU" w:eastAsia="ru-RU"/>
        </w:rPr>
        <w:t>відповідно</w:t>
      </w:r>
      <w:proofErr w:type="spellEnd"/>
      <w:r w:rsidRPr="00BB41DE">
        <w:rPr>
          <w:rFonts w:ascii="Times New Roman" w:eastAsia="Times New Roman" w:hAnsi="Times New Roman" w:cs="Times New Roman"/>
          <w:color w:val="000000" w:themeColor="text1"/>
          <w:sz w:val="28"/>
          <w:szCs w:val="28"/>
          <w:lang w:val="ru-RU" w:eastAsia="ru-RU"/>
        </w:rPr>
        <w:t xml:space="preserve"> до </w:t>
      </w:r>
      <w:proofErr w:type="spellStart"/>
      <w:r w:rsidRPr="00BB41DE">
        <w:rPr>
          <w:rFonts w:ascii="Times New Roman" w:eastAsia="Times New Roman" w:hAnsi="Times New Roman" w:cs="Times New Roman"/>
          <w:color w:val="000000" w:themeColor="text1"/>
          <w:sz w:val="28"/>
          <w:szCs w:val="28"/>
          <w:lang w:val="ru-RU" w:eastAsia="ru-RU"/>
        </w:rPr>
        <w:t>цього</w:t>
      </w:r>
      <w:proofErr w:type="spellEnd"/>
      <w:r w:rsidRPr="00BB41DE">
        <w:rPr>
          <w:rFonts w:ascii="Times New Roman" w:eastAsia="Times New Roman" w:hAnsi="Times New Roman" w:cs="Times New Roman"/>
          <w:color w:val="000000" w:themeColor="text1"/>
          <w:sz w:val="28"/>
          <w:szCs w:val="28"/>
          <w:lang w:val="ru-RU" w:eastAsia="ru-RU"/>
        </w:rPr>
        <w:t xml:space="preserve"> Кодексу </w:t>
      </w:r>
      <w:proofErr w:type="spellStart"/>
      <w:r w:rsidRPr="00BB41DE">
        <w:rPr>
          <w:rFonts w:ascii="Times New Roman" w:eastAsia="Times New Roman" w:hAnsi="Times New Roman" w:cs="Times New Roman"/>
          <w:color w:val="000000" w:themeColor="text1"/>
          <w:sz w:val="28"/>
          <w:szCs w:val="28"/>
          <w:lang w:val="ru-RU" w:eastAsia="ru-RU"/>
        </w:rPr>
        <w:t>вважаються</w:t>
      </w:r>
      <w:proofErr w:type="spellEnd"/>
      <w:r w:rsidRPr="00BB41DE">
        <w:rPr>
          <w:rFonts w:ascii="Times New Roman" w:eastAsia="Times New Roman" w:hAnsi="Times New Roman" w:cs="Times New Roman"/>
          <w:color w:val="000000" w:themeColor="text1"/>
          <w:sz w:val="28"/>
          <w:szCs w:val="28"/>
          <w:lang w:val="ru-RU" w:eastAsia="ru-RU"/>
        </w:rPr>
        <w:t xml:space="preserve"> </w:t>
      </w:r>
      <w:proofErr w:type="spellStart"/>
      <w:r w:rsidRPr="00BB41DE">
        <w:rPr>
          <w:rFonts w:ascii="Times New Roman" w:eastAsia="Times New Roman" w:hAnsi="Times New Roman" w:cs="Times New Roman"/>
          <w:color w:val="000000" w:themeColor="text1"/>
          <w:sz w:val="28"/>
          <w:szCs w:val="28"/>
          <w:lang w:val="ru-RU" w:eastAsia="ru-RU"/>
        </w:rPr>
        <w:t>злочини</w:t>
      </w:r>
      <w:proofErr w:type="spellEnd"/>
      <w:r w:rsidRPr="00BB41DE">
        <w:rPr>
          <w:rFonts w:ascii="Times New Roman" w:eastAsia="Times New Roman" w:hAnsi="Times New Roman" w:cs="Times New Roman"/>
          <w:color w:val="000000" w:themeColor="text1"/>
          <w:sz w:val="28"/>
          <w:szCs w:val="28"/>
          <w:lang w:val="ru-RU" w:eastAsia="ru-RU"/>
        </w:rPr>
        <w:t xml:space="preserve">, </w:t>
      </w:r>
      <w:proofErr w:type="spellStart"/>
      <w:r w:rsidRPr="00BB41DE">
        <w:rPr>
          <w:rFonts w:ascii="Times New Roman" w:eastAsia="Times New Roman" w:hAnsi="Times New Roman" w:cs="Times New Roman"/>
          <w:color w:val="000000" w:themeColor="text1"/>
          <w:sz w:val="28"/>
          <w:szCs w:val="28"/>
          <w:lang w:val="ru-RU" w:eastAsia="ru-RU"/>
        </w:rPr>
        <w:t>передбачені</w:t>
      </w:r>
      <w:proofErr w:type="spellEnd"/>
      <w:r w:rsidRPr="00BB41DE">
        <w:rPr>
          <w:rFonts w:ascii="Times New Roman" w:eastAsia="Times New Roman" w:hAnsi="Times New Roman" w:cs="Times New Roman"/>
          <w:color w:val="000000" w:themeColor="text1"/>
          <w:sz w:val="28"/>
          <w:szCs w:val="28"/>
          <w:lang w:val="ru-RU" w:eastAsia="ru-RU"/>
        </w:rPr>
        <w:t> </w:t>
      </w:r>
      <w:proofErr w:type="spellStart"/>
      <w:r w:rsidRPr="00BB41DE">
        <w:rPr>
          <w:rFonts w:ascii="Times New Roman" w:eastAsia="Times New Roman" w:hAnsi="Times New Roman" w:cs="Times New Roman"/>
          <w:color w:val="000000" w:themeColor="text1"/>
          <w:sz w:val="28"/>
          <w:szCs w:val="28"/>
          <w:lang w:val="ru-RU" w:eastAsia="ru-RU"/>
        </w:rPr>
        <w:t>статтями</w:t>
      </w:r>
      <w:proofErr w:type="spellEnd"/>
      <w:r w:rsidRPr="00BB41DE">
        <w:rPr>
          <w:rFonts w:ascii="Times New Roman" w:eastAsia="Times New Roman" w:hAnsi="Times New Roman" w:cs="Times New Roman"/>
          <w:color w:val="000000" w:themeColor="text1"/>
          <w:sz w:val="28"/>
          <w:szCs w:val="28"/>
          <w:lang w:val="ru-RU" w:eastAsia="ru-RU"/>
        </w:rPr>
        <w:t xml:space="preserve"> 191, 262, 308, 312, 313, 320, 357, 410, у </w:t>
      </w:r>
      <w:proofErr w:type="spellStart"/>
      <w:r w:rsidRPr="00BB41DE">
        <w:rPr>
          <w:rFonts w:ascii="Times New Roman" w:eastAsia="Times New Roman" w:hAnsi="Times New Roman" w:cs="Times New Roman"/>
          <w:color w:val="000000" w:themeColor="text1"/>
          <w:sz w:val="28"/>
          <w:szCs w:val="28"/>
          <w:lang w:val="ru-RU" w:eastAsia="ru-RU"/>
        </w:rPr>
        <w:t>випадку</w:t>
      </w:r>
      <w:proofErr w:type="spellEnd"/>
      <w:r w:rsidRPr="00BB41DE">
        <w:rPr>
          <w:rFonts w:ascii="Times New Roman" w:eastAsia="Times New Roman" w:hAnsi="Times New Roman" w:cs="Times New Roman"/>
          <w:color w:val="000000" w:themeColor="text1"/>
          <w:sz w:val="28"/>
          <w:szCs w:val="28"/>
          <w:lang w:val="ru-RU" w:eastAsia="ru-RU"/>
        </w:rPr>
        <w:t xml:space="preserve"> </w:t>
      </w:r>
      <w:proofErr w:type="spellStart"/>
      <w:r w:rsidRPr="00BB41DE">
        <w:rPr>
          <w:rFonts w:ascii="Times New Roman" w:eastAsia="Times New Roman" w:hAnsi="Times New Roman" w:cs="Times New Roman"/>
          <w:color w:val="000000" w:themeColor="text1"/>
          <w:sz w:val="28"/>
          <w:szCs w:val="28"/>
          <w:lang w:val="ru-RU" w:eastAsia="ru-RU"/>
        </w:rPr>
        <w:t>їх</w:t>
      </w:r>
      <w:proofErr w:type="spellEnd"/>
      <w:r w:rsidRPr="00BB41DE">
        <w:rPr>
          <w:rFonts w:ascii="Times New Roman" w:eastAsia="Times New Roman" w:hAnsi="Times New Roman" w:cs="Times New Roman"/>
          <w:color w:val="000000" w:themeColor="text1"/>
          <w:sz w:val="28"/>
          <w:szCs w:val="28"/>
          <w:lang w:val="ru-RU" w:eastAsia="ru-RU"/>
        </w:rPr>
        <w:t xml:space="preserve"> </w:t>
      </w:r>
      <w:proofErr w:type="spellStart"/>
      <w:r w:rsidRPr="00BB41DE">
        <w:rPr>
          <w:rFonts w:ascii="Times New Roman" w:eastAsia="Times New Roman" w:hAnsi="Times New Roman" w:cs="Times New Roman"/>
          <w:color w:val="000000" w:themeColor="text1"/>
          <w:sz w:val="28"/>
          <w:szCs w:val="28"/>
          <w:lang w:val="ru-RU" w:eastAsia="ru-RU"/>
        </w:rPr>
        <w:t>вчинення</w:t>
      </w:r>
      <w:proofErr w:type="spellEnd"/>
      <w:r w:rsidRPr="00BB41DE">
        <w:rPr>
          <w:rFonts w:ascii="Times New Roman" w:eastAsia="Times New Roman" w:hAnsi="Times New Roman" w:cs="Times New Roman"/>
          <w:color w:val="000000" w:themeColor="text1"/>
          <w:sz w:val="28"/>
          <w:szCs w:val="28"/>
          <w:lang w:val="ru-RU" w:eastAsia="ru-RU"/>
        </w:rPr>
        <w:t xml:space="preserve"> шляхом </w:t>
      </w:r>
      <w:proofErr w:type="spellStart"/>
      <w:r w:rsidRPr="00BB41DE">
        <w:rPr>
          <w:rFonts w:ascii="Times New Roman" w:eastAsia="Times New Roman" w:hAnsi="Times New Roman" w:cs="Times New Roman"/>
          <w:color w:val="000000" w:themeColor="text1"/>
          <w:sz w:val="28"/>
          <w:szCs w:val="28"/>
          <w:lang w:val="ru-RU" w:eastAsia="ru-RU"/>
        </w:rPr>
        <w:t>зловживання</w:t>
      </w:r>
      <w:proofErr w:type="spellEnd"/>
      <w:r w:rsidRPr="00BB41DE">
        <w:rPr>
          <w:rFonts w:ascii="Times New Roman" w:eastAsia="Times New Roman" w:hAnsi="Times New Roman" w:cs="Times New Roman"/>
          <w:color w:val="000000" w:themeColor="text1"/>
          <w:sz w:val="28"/>
          <w:szCs w:val="28"/>
          <w:lang w:val="ru-RU" w:eastAsia="ru-RU"/>
        </w:rPr>
        <w:t xml:space="preserve"> </w:t>
      </w:r>
      <w:proofErr w:type="spellStart"/>
      <w:r w:rsidRPr="00BB41DE">
        <w:rPr>
          <w:rFonts w:ascii="Times New Roman" w:eastAsia="Times New Roman" w:hAnsi="Times New Roman" w:cs="Times New Roman"/>
          <w:color w:val="000000" w:themeColor="text1"/>
          <w:sz w:val="28"/>
          <w:szCs w:val="28"/>
          <w:lang w:val="ru-RU" w:eastAsia="ru-RU"/>
        </w:rPr>
        <w:t>службовим</w:t>
      </w:r>
      <w:proofErr w:type="spellEnd"/>
      <w:r w:rsidRPr="00BB41DE">
        <w:rPr>
          <w:rFonts w:ascii="Times New Roman" w:eastAsia="Times New Roman" w:hAnsi="Times New Roman" w:cs="Times New Roman"/>
          <w:color w:val="000000" w:themeColor="text1"/>
          <w:sz w:val="28"/>
          <w:szCs w:val="28"/>
          <w:lang w:val="ru-RU" w:eastAsia="ru-RU"/>
        </w:rPr>
        <w:t xml:space="preserve"> становищем, а </w:t>
      </w:r>
      <w:proofErr w:type="spellStart"/>
      <w:r w:rsidRPr="00BB41DE">
        <w:rPr>
          <w:rFonts w:ascii="Times New Roman" w:eastAsia="Times New Roman" w:hAnsi="Times New Roman" w:cs="Times New Roman"/>
          <w:color w:val="000000" w:themeColor="text1"/>
          <w:sz w:val="28"/>
          <w:szCs w:val="28"/>
          <w:lang w:val="ru-RU" w:eastAsia="ru-RU"/>
        </w:rPr>
        <w:t>також</w:t>
      </w:r>
      <w:proofErr w:type="spellEnd"/>
      <w:r w:rsidRPr="00BB41DE">
        <w:rPr>
          <w:rFonts w:ascii="Times New Roman" w:eastAsia="Times New Roman" w:hAnsi="Times New Roman" w:cs="Times New Roman"/>
          <w:color w:val="000000" w:themeColor="text1"/>
          <w:sz w:val="28"/>
          <w:szCs w:val="28"/>
          <w:lang w:val="ru-RU" w:eastAsia="ru-RU"/>
        </w:rPr>
        <w:t xml:space="preserve"> </w:t>
      </w:r>
      <w:proofErr w:type="spellStart"/>
      <w:r w:rsidRPr="00BB41DE">
        <w:rPr>
          <w:rFonts w:ascii="Times New Roman" w:eastAsia="Times New Roman" w:hAnsi="Times New Roman" w:cs="Times New Roman"/>
          <w:color w:val="000000" w:themeColor="text1"/>
          <w:sz w:val="28"/>
          <w:szCs w:val="28"/>
          <w:lang w:val="ru-RU" w:eastAsia="ru-RU"/>
        </w:rPr>
        <w:t>злочини</w:t>
      </w:r>
      <w:proofErr w:type="spellEnd"/>
      <w:r w:rsidRPr="00BB41DE">
        <w:rPr>
          <w:rFonts w:ascii="Times New Roman" w:eastAsia="Times New Roman" w:hAnsi="Times New Roman" w:cs="Times New Roman"/>
          <w:color w:val="000000" w:themeColor="text1"/>
          <w:sz w:val="28"/>
          <w:szCs w:val="28"/>
          <w:lang w:val="ru-RU" w:eastAsia="ru-RU"/>
        </w:rPr>
        <w:t xml:space="preserve">, </w:t>
      </w:r>
      <w:proofErr w:type="spellStart"/>
      <w:r w:rsidRPr="00BB41DE">
        <w:rPr>
          <w:rFonts w:ascii="Times New Roman" w:eastAsia="Times New Roman" w:hAnsi="Times New Roman" w:cs="Times New Roman"/>
          <w:color w:val="000000" w:themeColor="text1"/>
          <w:sz w:val="28"/>
          <w:szCs w:val="28"/>
          <w:lang w:val="ru-RU" w:eastAsia="ru-RU"/>
        </w:rPr>
        <w:t>передбачені</w:t>
      </w:r>
      <w:proofErr w:type="spellEnd"/>
      <w:r w:rsidRPr="00BB41DE">
        <w:rPr>
          <w:rFonts w:ascii="Times New Roman" w:eastAsia="Times New Roman" w:hAnsi="Times New Roman" w:cs="Times New Roman"/>
          <w:color w:val="000000" w:themeColor="text1"/>
          <w:sz w:val="28"/>
          <w:szCs w:val="28"/>
          <w:lang w:val="ru-RU" w:eastAsia="ru-RU"/>
        </w:rPr>
        <w:t xml:space="preserve"> </w:t>
      </w:r>
      <w:proofErr w:type="spellStart"/>
      <w:r w:rsidRPr="00BB41DE">
        <w:rPr>
          <w:rFonts w:ascii="Times New Roman" w:eastAsia="Times New Roman" w:hAnsi="Times New Roman" w:cs="Times New Roman"/>
          <w:color w:val="000000" w:themeColor="text1"/>
          <w:sz w:val="28"/>
          <w:szCs w:val="28"/>
          <w:lang w:val="ru-RU" w:eastAsia="ru-RU"/>
        </w:rPr>
        <w:t>статтями</w:t>
      </w:r>
      <w:proofErr w:type="spellEnd"/>
      <w:r w:rsidRPr="00BB41DE">
        <w:rPr>
          <w:rFonts w:ascii="Times New Roman" w:eastAsia="Times New Roman" w:hAnsi="Times New Roman" w:cs="Times New Roman"/>
          <w:color w:val="000000" w:themeColor="text1"/>
          <w:sz w:val="28"/>
          <w:szCs w:val="28"/>
          <w:lang w:val="ru-RU" w:eastAsia="ru-RU"/>
        </w:rPr>
        <w:t>  </w:t>
      </w:r>
      <w:hyperlink r:id="rId16" w:anchor="n1432" w:history="1">
        <w:r w:rsidRPr="00BB41DE">
          <w:rPr>
            <w:rFonts w:ascii="Times New Roman" w:eastAsia="Times New Roman" w:hAnsi="Times New Roman" w:cs="Times New Roman"/>
            <w:color w:val="000000" w:themeColor="text1"/>
            <w:sz w:val="28"/>
            <w:szCs w:val="28"/>
            <w:lang w:val="ru-RU" w:eastAsia="ru-RU"/>
          </w:rPr>
          <w:t>210</w:t>
        </w:r>
      </w:hyperlink>
      <w:r w:rsidRPr="00BB41DE">
        <w:rPr>
          <w:rFonts w:ascii="Times New Roman" w:eastAsia="Times New Roman" w:hAnsi="Times New Roman" w:cs="Times New Roman"/>
          <w:color w:val="000000" w:themeColor="text1"/>
          <w:sz w:val="28"/>
          <w:szCs w:val="28"/>
          <w:lang w:val="ru-RU" w:eastAsia="ru-RU"/>
        </w:rPr>
        <w:t>, </w:t>
      </w:r>
      <w:hyperlink r:id="rId17" w:anchor="n2436" w:history="1">
        <w:r w:rsidRPr="00BB41DE">
          <w:rPr>
            <w:rFonts w:ascii="Times New Roman" w:eastAsia="Times New Roman" w:hAnsi="Times New Roman" w:cs="Times New Roman"/>
            <w:color w:val="000000" w:themeColor="text1"/>
            <w:sz w:val="28"/>
            <w:szCs w:val="28"/>
            <w:lang w:val="ru-RU" w:eastAsia="ru-RU"/>
          </w:rPr>
          <w:t>354</w:t>
        </w:r>
      </w:hyperlink>
      <w:r w:rsidRPr="00BB41DE">
        <w:rPr>
          <w:rFonts w:ascii="Times New Roman" w:eastAsia="Times New Roman" w:hAnsi="Times New Roman" w:cs="Times New Roman"/>
          <w:color w:val="000000" w:themeColor="text1"/>
          <w:sz w:val="28"/>
          <w:szCs w:val="28"/>
          <w:lang w:val="ru-RU" w:eastAsia="ru-RU"/>
        </w:rPr>
        <w:t>, </w:t>
      </w:r>
      <w:hyperlink r:id="rId18" w:anchor="n2535" w:history="1">
        <w:r w:rsidRPr="00BB41DE">
          <w:rPr>
            <w:rFonts w:ascii="Times New Roman" w:eastAsia="Times New Roman" w:hAnsi="Times New Roman" w:cs="Times New Roman"/>
            <w:color w:val="000000" w:themeColor="text1"/>
            <w:sz w:val="28"/>
            <w:szCs w:val="28"/>
            <w:lang w:val="ru-RU" w:eastAsia="ru-RU"/>
          </w:rPr>
          <w:t>364</w:t>
        </w:r>
      </w:hyperlink>
      <w:r w:rsidRPr="00BB41DE">
        <w:rPr>
          <w:rFonts w:ascii="Times New Roman" w:eastAsia="Times New Roman" w:hAnsi="Times New Roman" w:cs="Times New Roman"/>
          <w:color w:val="000000" w:themeColor="text1"/>
          <w:sz w:val="28"/>
          <w:szCs w:val="28"/>
          <w:lang w:val="ru-RU" w:eastAsia="ru-RU"/>
        </w:rPr>
        <w:t>, </w:t>
      </w:r>
      <w:hyperlink r:id="rId19" w:anchor="n2547" w:history="1">
        <w:r w:rsidRPr="00BB41DE">
          <w:rPr>
            <w:rFonts w:ascii="Times New Roman" w:eastAsia="Times New Roman" w:hAnsi="Times New Roman" w:cs="Times New Roman"/>
            <w:color w:val="000000" w:themeColor="text1"/>
            <w:sz w:val="28"/>
            <w:szCs w:val="28"/>
            <w:lang w:val="ru-RU" w:eastAsia="ru-RU"/>
          </w:rPr>
          <w:t>364</w:t>
        </w:r>
      </w:hyperlink>
      <w:hyperlink r:id="rId20" w:anchor="n2547" w:history="1">
        <w:r w:rsidRPr="00BB41DE">
          <w:rPr>
            <w:rFonts w:ascii="Times New Roman" w:eastAsia="Times New Roman" w:hAnsi="Times New Roman" w:cs="Times New Roman"/>
            <w:color w:val="000000" w:themeColor="text1"/>
            <w:sz w:val="28"/>
            <w:szCs w:val="28"/>
            <w:vertAlign w:val="superscript"/>
            <w:lang w:val="ru-RU" w:eastAsia="ru-RU"/>
          </w:rPr>
          <w:t>-1</w:t>
        </w:r>
      </w:hyperlink>
      <w:r w:rsidRPr="00BB41DE">
        <w:rPr>
          <w:rFonts w:ascii="Times New Roman" w:eastAsia="Times New Roman" w:hAnsi="Times New Roman" w:cs="Times New Roman"/>
          <w:color w:val="000000" w:themeColor="text1"/>
          <w:sz w:val="28"/>
          <w:szCs w:val="28"/>
          <w:lang w:val="ru-RU" w:eastAsia="ru-RU"/>
        </w:rPr>
        <w:t>, </w:t>
      </w:r>
      <w:hyperlink r:id="rId21" w:anchor="n2563" w:history="1">
        <w:r w:rsidRPr="00BB41DE">
          <w:rPr>
            <w:rFonts w:ascii="Times New Roman" w:eastAsia="Times New Roman" w:hAnsi="Times New Roman" w:cs="Times New Roman"/>
            <w:color w:val="000000" w:themeColor="text1"/>
            <w:sz w:val="28"/>
            <w:szCs w:val="28"/>
            <w:lang w:val="ru-RU" w:eastAsia="ru-RU"/>
          </w:rPr>
          <w:t>365</w:t>
        </w:r>
      </w:hyperlink>
      <w:hyperlink r:id="rId22" w:anchor="n2563" w:history="1">
        <w:r w:rsidRPr="00BB41DE">
          <w:rPr>
            <w:rFonts w:ascii="Times New Roman" w:eastAsia="Times New Roman" w:hAnsi="Times New Roman" w:cs="Times New Roman"/>
            <w:color w:val="000000" w:themeColor="text1"/>
            <w:sz w:val="28"/>
            <w:szCs w:val="28"/>
            <w:vertAlign w:val="superscript"/>
            <w:lang w:val="ru-RU" w:eastAsia="ru-RU"/>
          </w:rPr>
          <w:t>-2</w:t>
        </w:r>
      </w:hyperlink>
      <w:r w:rsidRPr="00BB41DE">
        <w:rPr>
          <w:rFonts w:ascii="Times New Roman" w:eastAsia="Times New Roman" w:hAnsi="Times New Roman" w:cs="Times New Roman"/>
          <w:color w:val="000000" w:themeColor="text1"/>
          <w:sz w:val="28"/>
          <w:szCs w:val="28"/>
          <w:lang w:val="ru-RU" w:eastAsia="ru-RU"/>
        </w:rPr>
        <w:t>, </w:t>
      </w:r>
      <w:hyperlink r:id="rId23" w:anchor="n3155" w:history="1">
        <w:r w:rsidRPr="00BB41DE">
          <w:rPr>
            <w:rFonts w:ascii="Times New Roman" w:eastAsia="Times New Roman" w:hAnsi="Times New Roman" w:cs="Times New Roman"/>
            <w:color w:val="000000" w:themeColor="text1"/>
            <w:sz w:val="28"/>
            <w:szCs w:val="28"/>
            <w:lang w:val="ru-RU" w:eastAsia="ru-RU"/>
          </w:rPr>
          <w:t>366</w:t>
        </w:r>
      </w:hyperlink>
      <w:hyperlink r:id="rId24" w:anchor="n3155" w:history="1">
        <w:r w:rsidRPr="00BB41DE">
          <w:rPr>
            <w:rFonts w:ascii="Times New Roman" w:eastAsia="Times New Roman" w:hAnsi="Times New Roman" w:cs="Times New Roman"/>
            <w:color w:val="000000" w:themeColor="text1"/>
            <w:sz w:val="28"/>
            <w:szCs w:val="28"/>
            <w:vertAlign w:val="superscript"/>
            <w:lang w:val="ru-RU" w:eastAsia="ru-RU"/>
          </w:rPr>
          <w:t>-1</w:t>
        </w:r>
      </w:hyperlink>
      <w:r w:rsidRPr="00BB41DE">
        <w:rPr>
          <w:rFonts w:ascii="Times New Roman" w:eastAsia="Times New Roman" w:hAnsi="Times New Roman" w:cs="Times New Roman"/>
          <w:color w:val="000000" w:themeColor="text1"/>
          <w:sz w:val="28"/>
          <w:szCs w:val="28"/>
          <w:lang w:val="ru-RU" w:eastAsia="ru-RU"/>
        </w:rPr>
        <w:t>, </w:t>
      </w:r>
      <w:hyperlink r:id="rId25" w:anchor="n2583" w:history="1">
        <w:r w:rsidRPr="00BB41DE">
          <w:rPr>
            <w:rFonts w:ascii="Times New Roman" w:eastAsia="Times New Roman" w:hAnsi="Times New Roman" w:cs="Times New Roman"/>
            <w:color w:val="000000" w:themeColor="text1"/>
            <w:sz w:val="28"/>
            <w:szCs w:val="28"/>
            <w:lang w:val="ru-RU" w:eastAsia="ru-RU"/>
          </w:rPr>
          <w:t>368-369</w:t>
        </w:r>
      </w:hyperlink>
      <w:hyperlink r:id="rId26" w:anchor="n2583" w:history="1">
        <w:r w:rsidRPr="00BB41DE">
          <w:rPr>
            <w:rFonts w:ascii="Times New Roman" w:eastAsia="Times New Roman" w:hAnsi="Times New Roman" w:cs="Times New Roman"/>
            <w:color w:val="000000" w:themeColor="text1"/>
            <w:sz w:val="28"/>
            <w:szCs w:val="28"/>
            <w:vertAlign w:val="superscript"/>
            <w:lang w:val="ru-RU" w:eastAsia="ru-RU"/>
          </w:rPr>
          <w:t>-2</w:t>
        </w:r>
      </w:hyperlink>
      <w:r w:rsidRPr="00BB41DE">
        <w:rPr>
          <w:rFonts w:ascii="Times New Roman" w:eastAsia="Times New Roman" w:hAnsi="Times New Roman" w:cs="Times New Roman"/>
          <w:color w:val="000000" w:themeColor="text1"/>
          <w:sz w:val="28"/>
          <w:szCs w:val="28"/>
          <w:lang w:val="ru-RU" w:eastAsia="ru-RU"/>
        </w:rPr>
        <w:t> </w:t>
      </w:r>
      <w:proofErr w:type="spellStart"/>
      <w:r w:rsidRPr="00BB41DE">
        <w:rPr>
          <w:rFonts w:ascii="Times New Roman" w:eastAsia="Times New Roman" w:hAnsi="Times New Roman" w:cs="Times New Roman"/>
          <w:color w:val="000000" w:themeColor="text1"/>
          <w:sz w:val="28"/>
          <w:szCs w:val="28"/>
          <w:lang w:val="ru-RU" w:eastAsia="ru-RU"/>
        </w:rPr>
        <w:t>цього</w:t>
      </w:r>
      <w:proofErr w:type="spellEnd"/>
      <w:r w:rsidRPr="00BB41DE">
        <w:rPr>
          <w:rFonts w:ascii="Times New Roman" w:eastAsia="Times New Roman" w:hAnsi="Times New Roman" w:cs="Times New Roman"/>
          <w:color w:val="000000" w:themeColor="text1"/>
          <w:sz w:val="28"/>
          <w:szCs w:val="28"/>
          <w:lang w:val="ru-RU" w:eastAsia="ru-RU"/>
        </w:rPr>
        <w:t xml:space="preserve"> Кодексу</w:t>
      </w:r>
      <w:proofErr w:type="gramEnd"/>
      <w:r w:rsidRPr="00BB41DE">
        <w:rPr>
          <w:rFonts w:ascii="Times New Roman" w:eastAsia="Times New Roman" w:hAnsi="Times New Roman" w:cs="Times New Roman"/>
          <w:color w:val="000000" w:themeColor="text1"/>
          <w:sz w:val="28"/>
          <w:szCs w:val="28"/>
          <w:lang w:val="ru-RU" w:eastAsia="ru-RU"/>
        </w:rPr>
        <w:t xml:space="preserve">, </w:t>
      </w:r>
      <w:proofErr w:type="spellStart"/>
      <w:r w:rsidRPr="00BB41DE">
        <w:rPr>
          <w:rFonts w:ascii="Times New Roman" w:eastAsia="Times New Roman" w:hAnsi="Times New Roman" w:cs="Times New Roman"/>
          <w:color w:val="000000" w:themeColor="text1"/>
          <w:sz w:val="28"/>
          <w:szCs w:val="28"/>
          <w:lang w:val="ru-RU" w:eastAsia="ru-RU"/>
        </w:rPr>
        <w:t>зокрема</w:t>
      </w:r>
      <w:proofErr w:type="spellEnd"/>
      <w:r w:rsidRPr="00BB41DE">
        <w:rPr>
          <w:rFonts w:ascii="Times New Roman" w:eastAsia="Times New Roman" w:hAnsi="Times New Roman" w:cs="Times New Roman"/>
          <w:color w:val="000000" w:themeColor="text1"/>
          <w:sz w:val="28"/>
          <w:szCs w:val="28"/>
          <w:lang w:val="ru-RU" w:eastAsia="ru-RU"/>
        </w:rPr>
        <w:t xml:space="preserve"> </w:t>
      </w:r>
      <w:proofErr w:type="spellStart"/>
      <w:r w:rsidRPr="00BB41DE">
        <w:rPr>
          <w:rFonts w:ascii="Times New Roman" w:eastAsia="Times New Roman" w:hAnsi="Times New Roman" w:cs="Times New Roman"/>
          <w:color w:val="000000" w:themeColor="text1"/>
          <w:sz w:val="28"/>
          <w:szCs w:val="28"/>
          <w:lang w:val="ru-RU" w:eastAsia="ru-RU"/>
        </w:rPr>
        <w:t>злочини</w:t>
      </w:r>
      <w:proofErr w:type="spellEnd"/>
      <w:r w:rsidRPr="00BB41DE">
        <w:rPr>
          <w:rFonts w:ascii="Times New Roman" w:eastAsia="Times New Roman" w:hAnsi="Times New Roman" w:cs="Times New Roman"/>
          <w:color w:val="000000" w:themeColor="text1"/>
          <w:sz w:val="28"/>
          <w:szCs w:val="28"/>
          <w:lang w:val="ru-RU" w:eastAsia="ru-RU"/>
        </w:rPr>
        <w:t xml:space="preserve">, </w:t>
      </w:r>
      <w:proofErr w:type="spellStart"/>
      <w:r w:rsidRPr="00BB41DE">
        <w:rPr>
          <w:rFonts w:ascii="Times New Roman" w:eastAsia="Times New Roman" w:hAnsi="Times New Roman" w:cs="Times New Roman"/>
          <w:color w:val="000000" w:themeColor="text1"/>
          <w:sz w:val="28"/>
          <w:szCs w:val="28"/>
          <w:lang w:val="ru-RU" w:eastAsia="ru-RU"/>
        </w:rPr>
        <w:t>передбачені</w:t>
      </w:r>
      <w:proofErr w:type="spellEnd"/>
      <w:r w:rsidRPr="00BB41DE">
        <w:rPr>
          <w:rFonts w:ascii="Times New Roman" w:eastAsia="Times New Roman" w:hAnsi="Times New Roman" w:cs="Times New Roman"/>
          <w:color w:val="000000" w:themeColor="text1"/>
          <w:sz w:val="28"/>
          <w:szCs w:val="28"/>
          <w:lang w:val="ru-RU" w:eastAsia="ru-RU"/>
        </w:rPr>
        <w:t>:</w:t>
      </w:r>
      <w:bookmarkStart w:id="34" w:name="n151"/>
      <w:bookmarkEnd w:id="34"/>
    </w:p>
    <w:p w:rsidR="00907430" w:rsidRPr="00BB41DE" w:rsidRDefault="00BB41DE" w:rsidP="00907430">
      <w:pPr>
        <w:shd w:val="clear" w:color="auto" w:fill="FFFFFF"/>
        <w:spacing w:after="0" w:line="240" w:lineRule="auto"/>
        <w:ind w:firstLine="567"/>
        <w:jc w:val="both"/>
        <w:rPr>
          <w:rFonts w:ascii="Times New Roman" w:eastAsia="Times New Roman" w:hAnsi="Times New Roman" w:cs="Times New Roman"/>
          <w:b/>
          <w:bCs/>
          <w:i/>
          <w:iCs/>
          <w:color w:val="000000" w:themeColor="text1"/>
          <w:sz w:val="28"/>
          <w:szCs w:val="28"/>
          <w:lang w:val="ru-RU" w:eastAsia="uk-UA"/>
        </w:rPr>
      </w:pPr>
      <w:hyperlink r:id="rId27" w:anchor="n1273" w:tgtFrame="_blank" w:history="1">
        <w:proofErr w:type="spellStart"/>
        <w:r w:rsidR="00907430" w:rsidRPr="00BB41DE">
          <w:rPr>
            <w:rFonts w:ascii="Times New Roman" w:eastAsia="Times New Roman" w:hAnsi="Times New Roman" w:cs="Times New Roman"/>
            <w:color w:val="000000" w:themeColor="text1"/>
            <w:sz w:val="28"/>
            <w:szCs w:val="28"/>
            <w:lang w:val="ru-RU" w:eastAsia="ru-RU"/>
          </w:rPr>
          <w:t>статтею</w:t>
        </w:r>
        <w:proofErr w:type="spellEnd"/>
        <w:r w:rsidR="00907430" w:rsidRPr="00BB41DE">
          <w:rPr>
            <w:rFonts w:ascii="Times New Roman" w:eastAsia="Times New Roman" w:hAnsi="Times New Roman" w:cs="Times New Roman"/>
            <w:color w:val="000000" w:themeColor="text1"/>
            <w:sz w:val="28"/>
            <w:szCs w:val="28"/>
            <w:lang w:val="ru-RU" w:eastAsia="ru-RU"/>
          </w:rPr>
          <w:t xml:space="preserve"> 191</w:t>
        </w:r>
      </w:hyperlink>
      <w:r w:rsidR="00907430" w:rsidRPr="00BB41DE">
        <w:rPr>
          <w:rFonts w:ascii="Times New Roman" w:eastAsia="Times New Roman" w:hAnsi="Times New Roman" w:cs="Times New Roman"/>
          <w:color w:val="000000" w:themeColor="text1"/>
          <w:sz w:val="28"/>
          <w:szCs w:val="28"/>
          <w:lang w:val="ru-RU" w:eastAsia="ru-RU"/>
        </w:rPr>
        <w:t> (</w:t>
      </w:r>
      <w:proofErr w:type="spellStart"/>
      <w:r w:rsidR="00907430" w:rsidRPr="00BB41DE">
        <w:rPr>
          <w:rFonts w:ascii="Times New Roman" w:eastAsia="Times New Roman" w:hAnsi="Times New Roman" w:cs="Times New Roman"/>
          <w:color w:val="000000" w:themeColor="text1"/>
          <w:sz w:val="28"/>
          <w:szCs w:val="28"/>
          <w:lang w:val="ru-RU" w:eastAsia="ru-RU"/>
        </w:rPr>
        <w:t>привласнення</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розтрата</w:t>
      </w:r>
      <w:proofErr w:type="spellEnd"/>
      <w:r w:rsidR="00907430" w:rsidRPr="00BB41DE">
        <w:rPr>
          <w:rFonts w:ascii="Times New Roman" w:eastAsia="Times New Roman" w:hAnsi="Times New Roman" w:cs="Times New Roman"/>
          <w:color w:val="000000" w:themeColor="text1"/>
          <w:sz w:val="28"/>
          <w:szCs w:val="28"/>
          <w:lang w:val="ru-RU" w:eastAsia="ru-RU"/>
        </w:rPr>
        <w:t xml:space="preserve"> майна </w:t>
      </w:r>
      <w:proofErr w:type="spellStart"/>
      <w:r w:rsidR="00907430" w:rsidRPr="00BB41DE">
        <w:rPr>
          <w:rFonts w:ascii="Times New Roman" w:eastAsia="Times New Roman" w:hAnsi="Times New Roman" w:cs="Times New Roman"/>
          <w:color w:val="000000" w:themeColor="text1"/>
          <w:sz w:val="28"/>
          <w:szCs w:val="28"/>
          <w:lang w:val="ru-RU" w:eastAsia="ru-RU"/>
        </w:rPr>
        <w:t>або</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заволодіння</w:t>
      </w:r>
      <w:proofErr w:type="spellEnd"/>
      <w:r w:rsidR="00907430" w:rsidRPr="00BB41DE">
        <w:rPr>
          <w:rFonts w:ascii="Times New Roman" w:eastAsia="Times New Roman" w:hAnsi="Times New Roman" w:cs="Times New Roman"/>
          <w:color w:val="000000" w:themeColor="text1"/>
          <w:sz w:val="28"/>
          <w:szCs w:val="28"/>
          <w:lang w:val="ru-RU" w:eastAsia="ru-RU"/>
        </w:rPr>
        <w:t xml:space="preserve"> ним шляхом </w:t>
      </w:r>
      <w:proofErr w:type="spellStart"/>
      <w:r w:rsidR="00907430" w:rsidRPr="00BB41DE">
        <w:rPr>
          <w:rFonts w:ascii="Times New Roman" w:eastAsia="Times New Roman" w:hAnsi="Times New Roman" w:cs="Times New Roman"/>
          <w:color w:val="000000" w:themeColor="text1"/>
          <w:sz w:val="28"/>
          <w:szCs w:val="28"/>
          <w:lang w:val="ru-RU" w:eastAsia="ru-RU"/>
        </w:rPr>
        <w:t>зловживання</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службовим</w:t>
      </w:r>
      <w:proofErr w:type="spellEnd"/>
      <w:r w:rsidR="00907430" w:rsidRPr="00BB41DE">
        <w:rPr>
          <w:rFonts w:ascii="Times New Roman" w:eastAsia="Times New Roman" w:hAnsi="Times New Roman" w:cs="Times New Roman"/>
          <w:color w:val="000000" w:themeColor="text1"/>
          <w:sz w:val="28"/>
          <w:szCs w:val="28"/>
          <w:lang w:val="ru-RU" w:eastAsia="ru-RU"/>
        </w:rPr>
        <w:t xml:space="preserve"> становищем);</w:t>
      </w:r>
      <w:bookmarkStart w:id="35" w:name="n152"/>
      <w:bookmarkStart w:id="36" w:name="n153"/>
      <w:bookmarkStart w:id="37" w:name="n154"/>
      <w:bookmarkStart w:id="38" w:name="n155"/>
      <w:bookmarkStart w:id="39" w:name="n156"/>
      <w:bookmarkStart w:id="40" w:name="n157"/>
      <w:bookmarkEnd w:id="35"/>
      <w:bookmarkEnd w:id="36"/>
      <w:bookmarkEnd w:id="37"/>
      <w:bookmarkEnd w:id="38"/>
      <w:bookmarkEnd w:id="39"/>
      <w:bookmarkEnd w:id="40"/>
    </w:p>
    <w:p w:rsidR="00907430" w:rsidRPr="00BB41DE" w:rsidRDefault="00BB41DE" w:rsidP="00907430">
      <w:pPr>
        <w:shd w:val="clear" w:color="auto" w:fill="FFFFFF"/>
        <w:spacing w:after="0" w:line="240" w:lineRule="auto"/>
        <w:ind w:firstLine="567"/>
        <w:jc w:val="both"/>
        <w:rPr>
          <w:rFonts w:ascii="Times New Roman" w:eastAsia="Times New Roman" w:hAnsi="Times New Roman" w:cs="Times New Roman"/>
          <w:b/>
          <w:bCs/>
          <w:i/>
          <w:iCs/>
          <w:color w:val="000000" w:themeColor="text1"/>
          <w:sz w:val="28"/>
          <w:szCs w:val="28"/>
          <w:lang w:val="ru-RU" w:eastAsia="uk-UA"/>
        </w:rPr>
      </w:pPr>
      <w:hyperlink r:id="rId28" w:anchor="n2462" w:tgtFrame="_blank" w:history="1">
        <w:proofErr w:type="spellStart"/>
        <w:r w:rsidR="00907430" w:rsidRPr="00BB41DE">
          <w:rPr>
            <w:rFonts w:ascii="Times New Roman" w:eastAsia="Times New Roman" w:hAnsi="Times New Roman" w:cs="Times New Roman"/>
            <w:color w:val="000000" w:themeColor="text1"/>
            <w:sz w:val="28"/>
            <w:szCs w:val="28"/>
            <w:lang w:val="ru-RU" w:eastAsia="ru-RU"/>
          </w:rPr>
          <w:t>статтею</w:t>
        </w:r>
        <w:proofErr w:type="spellEnd"/>
        <w:r w:rsidR="00907430" w:rsidRPr="00BB41DE">
          <w:rPr>
            <w:rFonts w:ascii="Times New Roman" w:eastAsia="Times New Roman" w:hAnsi="Times New Roman" w:cs="Times New Roman"/>
            <w:color w:val="000000" w:themeColor="text1"/>
            <w:sz w:val="28"/>
            <w:szCs w:val="28"/>
            <w:lang w:val="ru-RU" w:eastAsia="ru-RU"/>
          </w:rPr>
          <w:t xml:space="preserve"> 357</w:t>
        </w:r>
      </w:hyperlink>
      <w:r w:rsidR="00907430" w:rsidRPr="00BB41DE">
        <w:rPr>
          <w:rFonts w:ascii="Times New Roman" w:eastAsia="Times New Roman" w:hAnsi="Times New Roman" w:cs="Times New Roman"/>
          <w:color w:val="000000" w:themeColor="text1"/>
          <w:sz w:val="28"/>
          <w:szCs w:val="28"/>
          <w:lang w:val="ru-RU" w:eastAsia="ru-RU"/>
        </w:rPr>
        <w:t> (</w:t>
      </w:r>
      <w:proofErr w:type="spellStart"/>
      <w:r w:rsidR="00907430" w:rsidRPr="00BB41DE">
        <w:rPr>
          <w:rFonts w:ascii="Times New Roman" w:eastAsia="Times New Roman" w:hAnsi="Times New Roman" w:cs="Times New Roman"/>
          <w:color w:val="000000" w:themeColor="text1"/>
          <w:sz w:val="28"/>
          <w:szCs w:val="28"/>
          <w:lang w:val="ru-RU" w:eastAsia="ru-RU"/>
        </w:rPr>
        <w:t>викрадення</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привласнення</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вимагання</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документів</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штампі</w:t>
      </w:r>
      <w:proofErr w:type="gramStart"/>
      <w:r w:rsidR="00907430" w:rsidRPr="00BB41DE">
        <w:rPr>
          <w:rFonts w:ascii="Times New Roman" w:eastAsia="Times New Roman" w:hAnsi="Times New Roman" w:cs="Times New Roman"/>
          <w:color w:val="000000" w:themeColor="text1"/>
          <w:sz w:val="28"/>
          <w:szCs w:val="28"/>
          <w:lang w:val="ru-RU" w:eastAsia="ru-RU"/>
        </w:rPr>
        <w:t>в</w:t>
      </w:r>
      <w:proofErr w:type="spellEnd"/>
      <w:proofErr w:type="gramEnd"/>
      <w:r w:rsidR="00907430" w:rsidRPr="00BB41DE">
        <w:rPr>
          <w:rFonts w:ascii="Times New Roman" w:eastAsia="Times New Roman" w:hAnsi="Times New Roman" w:cs="Times New Roman"/>
          <w:color w:val="000000" w:themeColor="text1"/>
          <w:sz w:val="28"/>
          <w:szCs w:val="28"/>
          <w:lang w:val="ru-RU" w:eastAsia="ru-RU"/>
        </w:rPr>
        <w:t xml:space="preserve">, печаток, </w:t>
      </w:r>
      <w:proofErr w:type="spellStart"/>
      <w:r w:rsidR="00907430" w:rsidRPr="00BB41DE">
        <w:rPr>
          <w:rFonts w:ascii="Times New Roman" w:eastAsia="Times New Roman" w:hAnsi="Times New Roman" w:cs="Times New Roman"/>
          <w:color w:val="000000" w:themeColor="text1"/>
          <w:sz w:val="28"/>
          <w:szCs w:val="28"/>
          <w:lang w:val="ru-RU" w:eastAsia="ru-RU"/>
        </w:rPr>
        <w:t>заволодіння</w:t>
      </w:r>
      <w:proofErr w:type="spellEnd"/>
      <w:r w:rsidR="00907430" w:rsidRPr="00BB41DE">
        <w:rPr>
          <w:rFonts w:ascii="Times New Roman" w:eastAsia="Times New Roman" w:hAnsi="Times New Roman" w:cs="Times New Roman"/>
          <w:color w:val="000000" w:themeColor="text1"/>
          <w:sz w:val="28"/>
          <w:szCs w:val="28"/>
          <w:lang w:val="ru-RU" w:eastAsia="ru-RU"/>
        </w:rPr>
        <w:t xml:space="preserve"> ними шляхом </w:t>
      </w:r>
      <w:proofErr w:type="spellStart"/>
      <w:r w:rsidR="00907430" w:rsidRPr="00BB41DE">
        <w:rPr>
          <w:rFonts w:ascii="Times New Roman" w:eastAsia="Times New Roman" w:hAnsi="Times New Roman" w:cs="Times New Roman"/>
          <w:color w:val="000000" w:themeColor="text1"/>
          <w:sz w:val="28"/>
          <w:szCs w:val="28"/>
          <w:lang w:val="ru-RU" w:eastAsia="ru-RU"/>
        </w:rPr>
        <w:t>шахрайства</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чи</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зловживання</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службовим</w:t>
      </w:r>
      <w:proofErr w:type="spellEnd"/>
      <w:r w:rsidR="00907430" w:rsidRPr="00BB41DE">
        <w:rPr>
          <w:rFonts w:ascii="Times New Roman" w:eastAsia="Times New Roman" w:hAnsi="Times New Roman" w:cs="Times New Roman"/>
          <w:color w:val="000000" w:themeColor="text1"/>
          <w:sz w:val="28"/>
          <w:szCs w:val="28"/>
          <w:lang w:val="ru-RU" w:eastAsia="ru-RU"/>
        </w:rPr>
        <w:t xml:space="preserve"> становищем </w:t>
      </w:r>
      <w:proofErr w:type="spellStart"/>
      <w:r w:rsidR="00907430" w:rsidRPr="00BB41DE">
        <w:rPr>
          <w:rFonts w:ascii="Times New Roman" w:eastAsia="Times New Roman" w:hAnsi="Times New Roman" w:cs="Times New Roman"/>
          <w:color w:val="000000" w:themeColor="text1"/>
          <w:sz w:val="28"/>
          <w:szCs w:val="28"/>
          <w:lang w:val="ru-RU" w:eastAsia="ru-RU"/>
        </w:rPr>
        <w:t>або</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їх</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пошкодження</w:t>
      </w:r>
      <w:proofErr w:type="spellEnd"/>
      <w:r w:rsidR="00907430" w:rsidRPr="00BB41DE">
        <w:rPr>
          <w:rFonts w:ascii="Times New Roman" w:eastAsia="Times New Roman" w:hAnsi="Times New Roman" w:cs="Times New Roman"/>
          <w:color w:val="000000" w:themeColor="text1"/>
          <w:sz w:val="28"/>
          <w:szCs w:val="28"/>
          <w:lang w:val="ru-RU" w:eastAsia="ru-RU"/>
        </w:rPr>
        <w:t>);</w:t>
      </w:r>
      <w:bookmarkStart w:id="41" w:name="n158"/>
      <w:bookmarkStart w:id="42" w:name="n159"/>
      <w:bookmarkStart w:id="43" w:name="n160"/>
      <w:bookmarkEnd w:id="41"/>
      <w:bookmarkEnd w:id="42"/>
      <w:bookmarkEnd w:id="43"/>
    </w:p>
    <w:p w:rsidR="00907430" w:rsidRPr="00BB41DE" w:rsidRDefault="00BB41DE" w:rsidP="00907430">
      <w:pPr>
        <w:shd w:val="clear" w:color="auto" w:fill="FFFFFF"/>
        <w:spacing w:after="0" w:line="240" w:lineRule="auto"/>
        <w:ind w:firstLine="567"/>
        <w:jc w:val="both"/>
        <w:rPr>
          <w:rFonts w:ascii="Times New Roman" w:eastAsia="Times New Roman" w:hAnsi="Times New Roman" w:cs="Times New Roman"/>
          <w:b/>
          <w:bCs/>
          <w:i/>
          <w:iCs/>
          <w:color w:val="000000" w:themeColor="text1"/>
          <w:sz w:val="28"/>
          <w:szCs w:val="28"/>
          <w:lang w:val="ru-RU" w:eastAsia="uk-UA"/>
        </w:rPr>
      </w:pPr>
      <w:hyperlink r:id="rId29" w:anchor="n1432" w:tgtFrame="_blank" w:history="1">
        <w:proofErr w:type="spellStart"/>
        <w:r w:rsidR="00907430" w:rsidRPr="00BB41DE">
          <w:rPr>
            <w:rFonts w:ascii="Times New Roman" w:eastAsia="Times New Roman" w:hAnsi="Times New Roman" w:cs="Times New Roman"/>
            <w:color w:val="000000" w:themeColor="text1"/>
            <w:sz w:val="28"/>
            <w:szCs w:val="28"/>
            <w:lang w:val="ru-RU" w:eastAsia="ru-RU"/>
          </w:rPr>
          <w:t>статтею</w:t>
        </w:r>
        <w:proofErr w:type="spellEnd"/>
        <w:r w:rsidR="00907430" w:rsidRPr="00BB41DE">
          <w:rPr>
            <w:rFonts w:ascii="Times New Roman" w:eastAsia="Times New Roman" w:hAnsi="Times New Roman" w:cs="Times New Roman"/>
            <w:color w:val="000000" w:themeColor="text1"/>
            <w:sz w:val="28"/>
            <w:szCs w:val="28"/>
            <w:lang w:val="ru-RU" w:eastAsia="ru-RU"/>
          </w:rPr>
          <w:t xml:space="preserve"> 210</w:t>
        </w:r>
      </w:hyperlink>
      <w:r w:rsidR="00907430" w:rsidRPr="00BB41DE">
        <w:rPr>
          <w:rFonts w:ascii="Times New Roman" w:eastAsia="Times New Roman" w:hAnsi="Times New Roman" w:cs="Times New Roman"/>
          <w:color w:val="000000" w:themeColor="text1"/>
          <w:sz w:val="28"/>
          <w:szCs w:val="28"/>
          <w:lang w:val="ru-RU" w:eastAsia="ru-RU"/>
        </w:rPr>
        <w:t> (</w:t>
      </w:r>
      <w:proofErr w:type="spellStart"/>
      <w:r w:rsidR="00907430" w:rsidRPr="00BB41DE">
        <w:rPr>
          <w:rFonts w:ascii="Times New Roman" w:eastAsia="Times New Roman" w:hAnsi="Times New Roman" w:cs="Times New Roman"/>
          <w:color w:val="000000" w:themeColor="text1"/>
          <w:sz w:val="28"/>
          <w:szCs w:val="28"/>
          <w:lang w:val="ru-RU" w:eastAsia="ru-RU"/>
        </w:rPr>
        <w:t>нецільове</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використання</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бюджетних</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коштів</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здійснення</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видаткі</w:t>
      </w:r>
      <w:proofErr w:type="gramStart"/>
      <w:r w:rsidR="00907430" w:rsidRPr="00BB41DE">
        <w:rPr>
          <w:rFonts w:ascii="Times New Roman" w:eastAsia="Times New Roman" w:hAnsi="Times New Roman" w:cs="Times New Roman"/>
          <w:color w:val="000000" w:themeColor="text1"/>
          <w:sz w:val="28"/>
          <w:szCs w:val="28"/>
          <w:lang w:val="ru-RU" w:eastAsia="ru-RU"/>
        </w:rPr>
        <w:t>в</w:t>
      </w:r>
      <w:proofErr w:type="spellEnd"/>
      <w:proofErr w:type="gramEnd"/>
      <w:r w:rsidR="00907430" w:rsidRPr="00BB41DE">
        <w:rPr>
          <w:rFonts w:ascii="Times New Roman" w:eastAsia="Times New Roman" w:hAnsi="Times New Roman" w:cs="Times New Roman"/>
          <w:color w:val="000000" w:themeColor="text1"/>
          <w:sz w:val="28"/>
          <w:szCs w:val="28"/>
          <w:lang w:val="ru-RU" w:eastAsia="ru-RU"/>
        </w:rPr>
        <w:t xml:space="preserve"> </w:t>
      </w:r>
      <w:proofErr w:type="gramStart"/>
      <w:r w:rsidR="00907430" w:rsidRPr="00BB41DE">
        <w:rPr>
          <w:rFonts w:ascii="Times New Roman" w:eastAsia="Times New Roman" w:hAnsi="Times New Roman" w:cs="Times New Roman"/>
          <w:color w:val="000000" w:themeColor="text1"/>
          <w:sz w:val="28"/>
          <w:szCs w:val="28"/>
          <w:lang w:val="ru-RU" w:eastAsia="ru-RU"/>
        </w:rPr>
        <w:t>бюджету</w:t>
      </w:r>
      <w:proofErr w:type="gram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чи</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надання</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кредитів</w:t>
      </w:r>
      <w:proofErr w:type="spellEnd"/>
      <w:r w:rsidR="00907430" w:rsidRPr="00BB41DE">
        <w:rPr>
          <w:rFonts w:ascii="Times New Roman" w:eastAsia="Times New Roman" w:hAnsi="Times New Roman" w:cs="Times New Roman"/>
          <w:color w:val="000000" w:themeColor="text1"/>
          <w:sz w:val="28"/>
          <w:szCs w:val="28"/>
          <w:lang w:val="ru-RU" w:eastAsia="ru-RU"/>
        </w:rPr>
        <w:t xml:space="preserve"> з бюджету без </w:t>
      </w:r>
      <w:proofErr w:type="spellStart"/>
      <w:r w:rsidR="00907430" w:rsidRPr="00BB41DE">
        <w:rPr>
          <w:rFonts w:ascii="Times New Roman" w:eastAsia="Times New Roman" w:hAnsi="Times New Roman" w:cs="Times New Roman"/>
          <w:color w:val="000000" w:themeColor="text1"/>
          <w:sz w:val="28"/>
          <w:szCs w:val="28"/>
          <w:lang w:val="ru-RU" w:eastAsia="ru-RU"/>
        </w:rPr>
        <w:t>встановлених</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бюджетних</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призначень</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або</w:t>
      </w:r>
      <w:proofErr w:type="spellEnd"/>
      <w:r w:rsidR="00907430" w:rsidRPr="00BB41DE">
        <w:rPr>
          <w:rFonts w:ascii="Times New Roman" w:eastAsia="Times New Roman" w:hAnsi="Times New Roman" w:cs="Times New Roman"/>
          <w:color w:val="000000" w:themeColor="text1"/>
          <w:sz w:val="28"/>
          <w:szCs w:val="28"/>
          <w:lang w:val="ru-RU" w:eastAsia="ru-RU"/>
        </w:rPr>
        <w:t xml:space="preserve"> з </w:t>
      </w:r>
      <w:proofErr w:type="spellStart"/>
      <w:r w:rsidR="00907430" w:rsidRPr="00BB41DE">
        <w:rPr>
          <w:rFonts w:ascii="Times New Roman" w:eastAsia="Times New Roman" w:hAnsi="Times New Roman" w:cs="Times New Roman"/>
          <w:color w:val="000000" w:themeColor="text1"/>
          <w:sz w:val="28"/>
          <w:szCs w:val="28"/>
          <w:lang w:val="ru-RU" w:eastAsia="ru-RU"/>
        </w:rPr>
        <w:t>їх</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перевищенням</w:t>
      </w:r>
      <w:proofErr w:type="spellEnd"/>
      <w:r w:rsidR="00907430" w:rsidRPr="00BB41DE">
        <w:rPr>
          <w:rFonts w:ascii="Times New Roman" w:eastAsia="Times New Roman" w:hAnsi="Times New Roman" w:cs="Times New Roman"/>
          <w:color w:val="000000" w:themeColor="text1"/>
          <w:sz w:val="28"/>
          <w:szCs w:val="28"/>
          <w:lang w:val="ru-RU" w:eastAsia="ru-RU"/>
        </w:rPr>
        <w:t>);</w:t>
      </w:r>
      <w:bookmarkStart w:id="44" w:name="n161"/>
      <w:bookmarkEnd w:id="44"/>
    </w:p>
    <w:p w:rsidR="00907430" w:rsidRPr="00BB41DE" w:rsidRDefault="00BB41DE" w:rsidP="00907430">
      <w:pPr>
        <w:shd w:val="clear" w:color="auto" w:fill="FFFFFF"/>
        <w:spacing w:after="0" w:line="240" w:lineRule="auto"/>
        <w:ind w:firstLine="567"/>
        <w:jc w:val="both"/>
        <w:rPr>
          <w:rFonts w:ascii="Times New Roman" w:eastAsia="Times New Roman" w:hAnsi="Times New Roman" w:cs="Times New Roman"/>
          <w:b/>
          <w:bCs/>
          <w:i/>
          <w:iCs/>
          <w:color w:val="000000" w:themeColor="text1"/>
          <w:sz w:val="28"/>
          <w:szCs w:val="28"/>
          <w:lang w:val="ru-RU" w:eastAsia="uk-UA"/>
        </w:rPr>
      </w:pPr>
      <w:hyperlink r:id="rId30" w:anchor="n2436" w:tgtFrame="_blank" w:history="1">
        <w:proofErr w:type="spellStart"/>
        <w:r w:rsidR="00907430" w:rsidRPr="00BB41DE">
          <w:rPr>
            <w:rFonts w:ascii="Times New Roman" w:eastAsia="Times New Roman" w:hAnsi="Times New Roman" w:cs="Times New Roman"/>
            <w:color w:val="000000" w:themeColor="text1"/>
            <w:sz w:val="28"/>
            <w:szCs w:val="28"/>
            <w:lang w:val="ru-RU" w:eastAsia="ru-RU"/>
          </w:rPr>
          <w:t>статтею</w:t>
        </w:r>
        <w:proofErr w:type="spellEnd"/>
        <w:r w:rsidR="00907430" w:rsidRPr="00BB41DE">
          <w:rPr>
            <w:rFonts w:ascii="Times New Roman" w:eastAsia="Times New Roman" w:hAnsi="Times New Roman" w:cs="Times New Roman"/>
            <w:color w:val="000000" w:themeColor="text1"/>
            <w:sz w:val="28"/>
            <w:szCs w:val="28"/>
            <w:lang w:val="ru-RU" w:eastAsia="ru-RU"/>
          </w:rPr>
          <w:t xml:space="preserve"> 354</w:t>
        </w:r>
      </w:hyperlink>
      <w:r w:rsidR="00907430" w:rsidRPr="00BB41DE">
        <w:rPr>
          <w:rFonts w:ascii="Times New Roman" w:eastAsia="Times New Roman" w:hAnsi="Times New Roman" w:cs="Times New Roman"/>
          <w:color w:val="000000" w:themeColor="text1"/>
          <w:sz w:val="28"/>
          <w:szCs w:val="28"/>
          <w:lang w:val="ru-RU" w:eastAsia="ru-RU"/>
        </w:rPr>
        <w:t> (</w:t>
      </w:r>
      <w:proofErr w:type="spellStart"/>
      <w:proofErr w:type="gramStart"/>
      <w:r w:rsidR="00907430" w:rsidRPr="00BB41DE">
        <w:rPr>
          <w:rFonts w:ascii="Times New Roman" w:eastAsia="Times New Roman" w:hAnsi="Times New Roman" w:cs="Times New Roman"/>
          <w:color w:val="000000" w:themeColor="text1"/>
          <w:sz w:val="28"/>
          <w:szCs w:val="28"/>
          <w:lang w:val="ru-RU" w:eastAsia="ru-RU"/>
        </w:rPr>
        <w:t>п</w:t>
      </w:r>
      <w:proofErr w:type="gramEnd"/>
      <w:r w:rsidR="00907430" w:rsidRPr="00BB41DE">
        <w:rPr>
          <w:rFonts w:ascii="Times New Roman" w:eastAsia="Times New Roman" w:hAnsi="Times New Roman" w:cs="Times New Roman"/>
          <w:color w:val="000000" w:themeColor="text1"/>
          <w:sz w:val="28"/>
          <w:szCs w:val="28"/>
          <w:lang w:val="ru-RU" w:eastAsia="ru-RU"/>
        </w:rPr>
        <w:t>ідкуп</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працівника</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підприємства</w:t>
      </w:r>
      <w:proofErr w:type="spellEnd"/>
      <w:r w:rsidR="00907430" w:rsidRPr="00BB41DE">
        <w:rPr>
          <w:rFonts w:ascii="Times New Roman" w:eastAsia="Times New Roman" w:hAnsi="Times New Roman" w:cs="Times New Roman"/>
          <w:color w:val="000000" w:themeColor="text1"/>
          <w:sz w:val="28"/>
          <w:szCs w:val="28"/>
          <w:lang w:val="ru-RU" w:eastAsia="ru-RU"/>
        </w:rPr>
        <w:t xml:space="preserve">, установи </w:t>
      </w:r>
      <w:proofErr w:type="spellStart"/>
      <w:r w:rsidR="00907430" w:rsidRPr="00BB41DE">
        <w:rPr>
          <w:rFonts w:ascii="Times New Roman" w:eastAsia="Times New Roman" w:hAnsi="Times New Roman" w:cs="Times New Roman"/>
          <w:color w:val="000000" w:themeColor="text1"/>
          <w:sz w:val="28"/>
          <w:szCs w:val="28"/>
          <w:lang w:val="ru-RU" w:eastAsia="ru-RU"/>
        </w:rPr>
        <w:t>чи</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організації</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тобто</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пропозиція</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обіцянка</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надання</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одержання</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неправомірної</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вигоди</w:t>
      </w:r>
      <w:proofErr w:type="spellEnd"/>
      <w:r w:rsidR="00907430" w:rsidRPr="00BB41DE">
        <w:rPr>
          <w:rFonts w:ascii="Times New Roman" w:eastAsia="Times New Roman" w:hAnsi="Times New Roman" w:cs="Times New Roman"/>
          <w:color w:val="000000" w:themeColor="text1"/>
          <w:sz w:val="28"/>
          <w:szCs w:val="28"/>
          <w:lang w:val="ru-RU" w:eastAsia="ru-RU"/>
        </w:rPr>
        <w:t xml:space="preserve"> за </w:t>
      </w:r>
      <w:proofErr w:type="spellStart"/>
      <w:r w:rsidR="00907430" w:rsidRPr="00BB41DE">
        <w:rPr>
          <w:rFonts w:ascii="Times New Roman" w:eastAsia="Times New Roman" w:hAnsi="Times New Roman" w:cs="Times New Roman"/>
          <w:color w:val="000000" w:themeColor="text1"/>
          <w:sz w:val="28"/>
          <w:szCs w:val="28"/>
          <w:lang w:val="ru-RU" w:eastAsia="ru-RU"/>
        </w:rPr>
        <w:t>вчинення</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чи</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невчинення</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працівником</w:t>
      </w:r>
      <w:proofErr w:type="spellEnd"/>
      <w:r w:rsidR="00907430" w:rsidRPr="00BB41DE">
        <w:rPr>
          <w:rFonts w:ascii="Times New Roman" w:eastAsia="Times New Roman" w:hAnsi="Times New Roman" w:cs="Times New Roman"/>
          <w:color w:val="000000" w:themeColor="text1"/>
          <w:sz w:val="28"/>
          <w:szCs w:val="28"/>
          <w:lang w:val="ru-RU" w:eastAsia="ru-RU"/>
        </w:rPr>
        <w:t xml:space="preserve"> будь-</w:t>
      </w:r>
      <w:proofErr w:type="spellStart"/>
      <w:r w:rsidR="00907430" w:rsidRPr="00BB41DE">
        <w:rPr>
          <w:rFonts w:ascii="Times New Roman" w:eastAsia="Times New Roman" w:hAnsi="Times New Roman" w:cs="Times New Roman"/>
          <w:color w:val="000000" w:themeColor="text1"/>
          <w:sz w:val="28"/>
          <w:szCs w:val="28"/>
          <w:lang w:val="ru-RU" w:eastAsia="ru-RU"/>
        </w:rPr>
        <w:t>яких</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дій</w:t>
      </w:r>
      <w:proofErr w:type="spellEnd"/>
      <w:r w:rsidR="00907430" w:rsidRPr="00BB41DE">
        <w:rPr>
          <w:rFonts w:ascii="Times New Roman" w:eastAsia="Times New Roman" w:hAnsi="Times New Roman" w:cs="Times New Roman"/>
          <w:color w:val="000000" w:themeColor="text1"/>
          <w:sz w:val="28"/>
          <w:szCs w:val="28"/>
          <w:lang w:val="ru-RU" w:eastAsia="ru-RU"/>
        </w:rPr>
        <w:t xml:space="preserve"> з </w:t>
      </w:r>
      <w:proofErr w:type="spellStart"/>
      <w:r w:rsidR="00907430" w:rsidRPr="00BB41DE">
        <w:rPr>
          <w:rFonts w:ascii="Times New Roman" w:eastAsia="Times New Roman" w:hAnsi="Times New Roman" w:cs="Times New Roman"/>
          <w:color w:val="000000" w:themeColor="text1"/>
          <w:sz w:val="28"/>
          <w:szCs w:val="28"/>
          <w:lang w:val="ru-RU" w:eastAsia="ru-RU"/>
        </w:rPr>
        <w:t>використанням</w:t>
      </w:r>
      <w:proofErr w:type="spellEnd"/>
      <w:r w:rsidR="00907430" w:rsidRPr="00BB41DE">
        <w:rPr>
          <w:rFonts w:ascii="Times New Roman" w:eastAsia="Times New Roman" w:hAnsi="Times New Roman" w:cs="Times New Roman"/>
          <w:color w:val="000000" w:themeColor="text1"/>
          <w:sz w:val="28"/>
          <w:szCs w:val="28"/>
          <w:lang w:val="ru-RU" w:eastAsia="ru-RU"/>
        </w:rPr>
        <w:t xml:space="preserve"> становища, яке </w:t>
      </w:r>
      <w:proofErr w:type="spellStart"/>
      <w:r w:rsidR="00907430" w:rsidRPr="00BB41DE">
        <w:rPr>
          <w:rFonts w:ascii="Times New Roman" w:eastAsia="Times New Roman" w:hAnsi="Times New Roman" w:cs="Times New Roman"/>
          <w:color w:val="000000" w:themeColor="text1"/>
          <w:sz w:val="28"/>
          <w:szCs w:val="28"/>
          <w:lang w:val="ru-RU" w:eastAsia="ru-RU"/>
        </w:rPr>
        <w:t>він</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займає</w:t>
      </w:r>
      <w:proofErr w:type="spellEnd"/>
      <w:r w:rsidR="00907430" w:rsidRPr="00BB41DE">
        <w:rPr>
          <w:rFonts w:ascii="Times New Roman" w:eastAsia="Times New Roman" w:hAnsi="Times New Roman" w:cs="Times New Roman"/>
          <w:color w:val="000000" w:themeColor="text1"/>
          <w:sz w:val="28"/>
          <w:szCs w:val="28"/>
          <w:lang w:val="ru-RU" w:eastAsia="ru-RU"/>
        </w:rPr>
        <w:t>);</w:t>
      </w:r>
      <w:bookmarkStart w:id="45" w:name="n162"/>
      <w:bookmarkEnd w:id="45"/>
    </w:p>
    <w:p w:rsidR="00907430" w:rsidRPr="00BB41DE" w:rsidRDefault="00BB41DE" w:rsidP="0090743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ru-RU" w:eastAsia="ru-RU"/>
        </w:rPr>
      </w:pPr>
      <w:hyperlink r:id="rId31" w:anchor="n2535" w:tgtFrame="_blank" w:history="1">
        <w:proofErr w:type="spellStart"/>
        <w:r w:rsidR="00907430" w:rsidRPr="00BB41DE">
          <w:rPr>
            <w:rFonts w:ascii="Times New Roman" w:eastAsia="Times New Roman" w:hAnsi="Times New Roman" w:cs="Times New Roman"/>
            <w:color w:val="000000" w:themeColor="text1"/>
            <w:sz w:val="28"/>
            <w:szCs w:val="28"/>
            <w:lang w:val="ru-RU" w:eastAsia="ru-RU"/>
          </w:rPr>
          <w:t>статтею</w:t>
        </w:r>
        <w:proofErr w:type="spellEnd"/>
        <w:r w:rsidR="00907430" w:rsidRPr="00BB41DE">
          <w:rPr>
            <w:rFonts w:ascii="Times New Roman" w:eastAsia="Times New Roman" w:hAnsi="Times New Roman" w:cs="Times New Roman"/>
            <w:color w:val="000000" w:themeColor="text1"/>
            <w:sz w:val="28"/>
            <w:szCs w:val="28"/>
            <w:lang w:val="ru-RU" w:eastAsia="ru-RU"/>
          </w:rPr>
          <w:t xml:space="preserve"> 364</w:t>
        </w:r>
      </w:hyperlink>
      <w:r w:rsidR="00907430" w:rsidRPr="00BB41DE">
        <w:rPr>
          <w:rFonts w:ascii="Times New Roman" w:eastAsia="Times New Roman" w:hAnsi="Times New Roman" w:cs="Times New Roman"/>
          <w:color w:val="000000" w:themeColor="text1"/>
          <w:sz w:val="28"/>
          <w:szCs w:val="28"/>
          <w:u w:val="single"/>
          <w:lang w:val="ru-RU" w:eastAsia="ru-RU"/>
        </w:rPr>
        <w:t> </w:t>
      </w:r>
      <w:r w:rsidR="00907430" w:rsidRPr="00BB41DE">
        <w:rPr>
          <w:rFonts w:ascii="Times New Roman" w:eastAsia="Times New Roman" w:hAnsi="Times New Roman" w:cs="Times New Roman"/>
          <w:color w:val="000000" w:themeColor="text1"/>
          <w:sz w:val="28"/>
          <w:szCs w:val="28"/>
          <w:lang w:val="ru-RU" w:eastAsia="ru-RU"/>
        </w:rPr>
        <w:t>(</w:t>
      </w:r>
      <w:proofErr w:type="spellStart"/>
      <w:r w:rsidR="00907430" w:rsidRPr="00BB41DE">
        <w:rPr>
          <w:rFonts w:ascii="Times New Roman" w:eastAsia="Times New Roman" w:hAnsi="Times New Roman" w:cs="Times New Roman"/>
          <w:color w:val="000000" w:themeColor="text1"/>
          <w:sz w:val="28"/>
          <w:szCs w:val="28"/>
          <w:lang w:val="ru-RU" w:eastAsia="ru-RU"/>
        </w:rPr>
        <w:t>зловживання</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владою</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або</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службовим</w:t>
      </w:r>
      <w:proofErr w:type="spellEnd"/>
      <w:r w:rsidR="00907430" w:rsidRPr="00BB41DE">
        <w:rPr>
          <w:rFonts w:ascii="Times New Roman" w:eastAsia="Times New Roman" w:hAnsi="Times New Roman" w:cs="Times New Roman"/>
          <w:color w:val="000000" w:themeColor="text1"/>
          <w:sz w:val="28"/>
          <w:szCs w:val="28"/>
          <w:lang w:val="ru-RU" w:eastAsia="ru-RU"/>
        </w:rPr>
        <w:t xml:space="preserve"> становищем)</w:t>
      </w:r>
      <w:bookmarkStart w:id="46" w:name="n163"/>
      <w:bookmarkEnd w:id="46"/>
      <w:r w:rsidR="00907430" w:rsidRPr="00BB41DE">
        <w:rPr>
          <w:rFonts w:ascii="Times New Roman" w:eastAsia="Times New Roman" w:hAnsi="Times New Roman" w:cs="Times New Roman"/>
          <w:color w:val="000000" w:themeColor="text1"/>
          <w:sz w:val="28"/>
          <w:szCs w:val="28"/>
          <w:lang w:val="ru-RU" w:eastAsia="ru-RU"/>
        </w:rPr>
        <w:t>;</w:t>
      </w:r>
    </w:p>
    <w:p w:rsidR="00907430" w:rsidRPr="00BB41DE" w:rsidRDefault="00BB41DE" w:rsidP="00907430">
      <w:pPr>
        <w:shd w:val="clear" w:color="auto" w:fill="FFFFFF"/>
        <w:spacing w:after="0" w:line="240" w:lineRule="auto"/>
        <w:ind w:firstLine="567"/>
        <w:jc w:val="both"/>
        <w:rPr>
          <w:rFonts w:ascii="Times New Roman" w:eastAsia="Times New Roman" w:hAnsi="Times New Roman" w:cs="Times New Roman"/>
          <w:b/>
          <w:bCs/>
          <w:i/>
          <w:iCs/>
          <w:color w:val="000000" w:themeColor="text1"/>
          <w:sz w:val="28"/>
          <w:szCs w:val="28"/>
          <w:lang w:val="ru-RU" w:eastAsia="uk-UA"/>
        </w:rPr>
      </w:pPr>
      <w:hyperlink r:id="rId32" w:anchor="n2547" w:tgtFrame="_blank" w:history="1">
        <w:proofErr w:type="spellStart"/>
        <w:r w:rsidR="00907430" w:rsidRPr="00BB41DE">
          <w:rPr>
            <w:rFonts w:ascii="Times New Roman" w:eastAsia="Times New Roman" w:hAnsi="Times New Roman" w:cs="Times New Roman"/>
            <w:color w:val="000000" w:themeColor="text1"/>
            <w:sz w:val="28"/>
            <w:szCs w:val="28"/>
            <w:lang w:val="ru-RU" w:eastAsia="ru-RU"/>
          </w:rPr>
          <w:t>статтею</w:t>
        </w:r>
        <w:proofErr w:type="spellEnd"/>
        <w:r w:rsidR="00907430" w:rsidRPr="00BB41DE">
          <w:rPr>
            <w:rFonts w:ascii="Times New Roman" w:eastAsia="Times New Roman" w:hAnsi="Times New Roman" w:cs="Times New Roman"/>
            <w:color w:val="000000" w:themeColor="text1"/>
            <w:sz w:val="28"/>
            <w:szCs w:val="28"/>
            <w:lang w:val="ru-RU" w:eastAsia="ru-RU"/>
          </w:rPr>
          <w:t xml:space="preserve"> 364</w:t>
        </w:r>
      </w:hyperlink>
      <w:hyperlink r:id="rId33" w:anchor="n2547" w:tgtFrame="_blank" w:history="1">
        <w:r w:rsidR="00907430" w:rsidRPr="00BB41DE">
          <w:rPr>
            <w:rFonts w:ascii="Times New Roman" w:eastAsia="Times New Roman" w:hAnsi="Times New Roman" w:cs="Times New Roman"/>
            <w:color w:val="000000" w:themeColor="text1"/>
            <w:sz w:val="28"/>
            <w:szCs w:val="28"/>
            <w:vertAlign w:val="superscript"/>
            <w:lang w:val="ru-RU" w:eastAsia="ru-RU"/>
          </w:rPr>
          <w:t>-1</w:t>
        </w:r>
      </w:hyperlink>
      <w:r w:rsidR="00907430" w:rsidRPr="00BB41DE">
        <w:rPr>
          <w:rFonts w:ascii="Times New Roman" w:eastAsia="Times New Roman" w:hAnsi="Times New Roman" w:cs="Times New Roman"/>
          <w:color w:val="000000" w:themeColor="text1"/>
          <w:sz w:val="28"/>
          <w:szCs w:val="28"/>
          <w:lang w:val="ru-RU" w:eastAsia="ru-RU"/>
        </w:rPr>
        <w:t> (</w:t>
      </w:r>
      <w:proofErr w:type="spellStart"/>
      <w:r w:rsidR="00907430" w:rsidRPr="00BB41DE">
        <w:rPr>
          <w:rFonts w:ascii="Times New Roman" w:eastAsia="Times New Roman" w:hAnsi="Times New Roman" w:cs="Times New Roman"/>
          <w:color w:val="000000" w:themeColor="text1"/>
          <w:sz w:val="28"/>
          <w:szCs w:val="28"/>
          <w:lang w:val="ru-RU" w:eastAsia="ru-RU"/>
        </w:rPr>
        <w:t>зловживання</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повноваженнями</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службовою</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gramStart"/>
      <w:r w:rsidR="00907430" w:rsidRPr="00BB41DE">
        <w:rPr>
          <w:rFonts w:ascii="Times New Roman" w:eastAsia="Times New Roman" w:hAnsi="Times New Roman" w:cs="Times New Roman"/>
          <w:color w:val="000000" w:themeColor="text1"/>
          <w:sz w:val="28"/>
          <w:szCs w:val="28"/>
          <w:lang w:val="ru-RU" w:eastAsia="ru-RU"/>
        </w:rPr>
        <w:t>особою</w:t>
      </w:r>
      <w:proofErr w:type="gram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юридичної</w:t>
      </w:r>
      <w:proofErr w:type="spellEnd"/>
      <w:r w:rsidR="00907430" w:rsidRPr="00BB41DE">
        <w:rPr>
          <w:rFonts w:ascii="Times New Roman" w:eastAsia="Times New Roman" w:hAnsi="Times New Roman" w:cs="Times New Roman"/>
          <w:color w:val="000000" w:themeColor="text1"/>
          <w:sz w:val="28"/>
          <w:szCs w:val="28"/>
          <w:lang w:val="ru-RU" w:eastAsia="ru-RU"/>
        </w:rPr>
        <w:t xml:space="preserve"> особи приватного права </w:t>
      </w:r>
      <w:proofErr w:type="spellStart"/>
      <w:r w:rsidR="00907430" w:rsidRPr="00BB41DE">
        <w:rPr>
          <w:rFonts w:ascii="Times New Roman" w:eastAsia="Times New Roman" w:hAnsi="Times New Roman" w:cs="Times New Roman"/>
          <w:color w:val="000000" w:themeColor="text1"/>
          <w:sz w:val="28"/>
          <w:szCs w:val="28"/>
          <w:lang w:val="ru-RU" w:eastAsia="ru-RU"/>
        </w:rPr>
        <w:t>незалежно</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від</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організаційно-правової</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форми</w:t>
      </w:r>
      <w:proofErr w:type="spellEnd"/>
      <w:r w:rsidR="00907430" w:rsidRPr="00BB41DE">
        <w:rPr>
          <w:rFonts w:ascii="Times New Roman" w:eastAsia="Times New Roman" w:hAnsi="Times New Roman" w:cs="Times New Roman"/>
          <w:color w:val="000000" w:themeColor="text1"/>
          <w:sz w:val="28"/>
          <w:szCs w:val="28"/>
          <w:lang w:val="ru-RU" w:eastAsia="ru-RU"/>
        </w:rPr>
        <w:t>);</w:t>
      </w:r>
      <w:bookmarkStart w:id="47" w:name="n164"/>
      <w:bookmarkEnd w:id="47"/>
    </w:p>
    <w:p w:rsidR="00907430" w:rsidRPr="00BB41DE" w:rsidRDefault="00BB41DE" w:rsidP="00907430">
      <w:pPr>
        <w:shd w:val="clear" w:color="auto" w:fill="FFFFFF"/>
        <w:spacing w:after="0" w:line="240" w:lineRule="auto"/>
        <w:ind w:firstLine="567"/>
        <w:jc w:val="both"/>
        <w:rPr>
          <w:rFonts w:ascii="Times New Roman" w:eastAsia="Times New Roman" w:hAnsi="Times New Roman" w:cs="Times New Roman"/>
          <w:b/>
          <w:bCs/>
          <w:i/>
          <w:iCs/>
          <w:color w:val="000000" w:themeColor="text1"/>
          <w:sz w:val="28"/>
          <w:szCs w:val="28"/>
          <w:lang w:val="ru-RU" w:eastAsia="uk-UA"/>
        </w:rPr>
      </w:pPr>
      <w:hyperlink r:id="rId34" w:anchor="n2563" w:tgtFrame="_blank" w:history="1">
        <w:proofErr w:type="spellStart"/>
        <w:r w:rsidR="00907430" w:rsidRPr="00BB41DE">
          <w:rPr>
            <w:rFonts w:ascii="Times New Roman" w:eastAsia="Times New Roman" w:hAnsi="Times New Roman" w:cs="Times New Roman"/>
            <w:color w:val="000000" w:themeColor="text1"/>
            <w:sz w:val="28"/>
            <w:szCs w:val="28"/>
            <w:lang w:val="ru-RU" w:eastAsia="ru-RU"/>
          </w:rPr>
          <w:t>статтею</w:t>
        </w:r>
        <w:proofErr w:type="spellEnd"/>
        <w:r w:rsidR="00907430" w:rsidRPr="00BB41DE">
          <w:rPr>
            <w:rFonts w:ascii="Times New Roman" w:eastAsia="Times New Roman" w:hAnsi="Times New Roman" w:cs="Times New Roman"/>
            <w:color w:val="000000" w:themeColor="text1"/>
            <w:sz w:val="28"/>
            <w:szCs w:val="28"/>
            <w:lang w:val="ru-RU" w:eastAsia="ru-RU"/>
          </w:rPr>
          <w:t xml:space="preserve"> 365</w:t>
        </w:r>
      </w:hyperlink>
      <w:hyperlink r:id="rId35" w:anchor="n2563" w:tgtFrame="_blank" w:history="1">
        <w:r w:rsidR="00907430" w:rsidRPr="00BB41DE">
          <w:rPr>
            <w:rFonts w:ascii="Times New Roman" w:eastAsia="Times New Roman" w:hAnsi="Times New Roman" w:cs="Times New Roman"/>
            <w:color w:val="000000" w:themeColor="text1"/>
            <w:sz w:val="28"/>
            <w:szCs w:val="28"/>
            <w:vertAlign w:val="superscript"/>
            <w:lang w:val="ru-RU" w:eastAsia="ru-RU"/>
          </w:rPr>
          <w:t>-2</w:t>
        </w:r>
      </w:hyperlink>
      <w:r w:rsidR="00907430" w:rsidRPr="00BB41DE">
        <w:rPr>
          <w:rFonts w:ascii="Times New Roman" w:eastAsia="Times New Roman" w:hAnsi="Times New Roman" w:cs="Times New Roman"/>
          <w:color w:val="000000" w:themeColor="text1"/>
          <w:sz w:val="28"/>
          <w:szCs w:val="28"/>
          <w:lang w:val="ru-RU" w:eastAsia="ru-RU"/>
        </w:rPr>
        <w:t> (</w:t>
      </w:r>
      <w:proofErr w:type="spellStart"/>
      <w:r w:rsidR="00907430" w:rsidRPr="00BB41DE">
        <w:rPr>
          <w:rFonts w:ascii="Times New Roman" w:eastAsia="Times New Roman" w:hAnsi="Times New Roman" w:cs="Times New Roman"/>
          <w:color w:val="000000" w:themeColor="text1"/>
          <w:sz w:val="28"/>
          <w:szCs w:val="28"/>
          <w:lang w:val="ru-RU" w:eastAsia="ru-RU"/>
        </w:rPr>
        <w:t>зловживання</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повноваженнями</w:t>
      </w:r>
      <w:proofErr w:type="spellEnd"/>
      <w:r w:rsidR="00907430" w:rsidRPr="00BB41DE">
        <w:rPr>
          <w:rFonts w:ascii="Times New Roman" w:eastAsia="Times New Roman" w:hAnsi="Times New Roman" w:cs="Times New Roman"/>
          <w:color w:val="000000" w:themeColor="text1"/>
          <w:sz w:val="28"/>
          <w:szCs w:val="28"/>
          <w:lang w:val="ru-RU" w:eastAsia="ru-RU"/>
        </w:rPr>
        <w:t xml:space="preserve"> особами, </w:t>
      </w:r>
      <w:proofErr w:type="spellStart"/>
      <w:r w:rsidR="00907430" w:rsidRPr="00BB41DE">
        <w:rPr>
          <w:rFonts w:ascii="Times New Roman" w:eastAsia="Times New Roman" w:hAnsi="Times New Roman" w:cs="Times New Roman"/>
          <w:color w:val="000000" w:themeColor="text1"/>
          <w:sz w:val="28"/>
          <w:szCs w:val="28"/>
          <w:lang w:val="ru-RU" w:eastAsia="ru-RU"/>
        </w:rPr>
        <w:t>які</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надають</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публічні</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послуги</w:t>
      </w:r>
      <w:proofErr w:type="spellEnd"/>
      <w:r w:rsidR="00907430" w:rsidRPr="00BB41DE">
        <w:rPr>
          <w:rFonts w:ascii="Times New Roman" w:eastAsia="Times New Roman" w:hAnsi="Times New Roman" w:cs="Times New Roman"/>
          <w:color w:val="000000" w:themeColor="text1"/>
          <w:sz w:val="28"/>
          <w:szCs w:val="28"/>
          <w:lang w:val="ru-RU" w:eastAsia="ru-RU"/>
        </w:rPr>
        <w:t>);</w:t>
      </w:r>
    </w:p>
    <w:p w:rsidR="00907430" w:rsidRPr="00BB41DE" w:rsidRDefault="00907430" w:rsidP="00907430">
      <w:pPr>
        <w:shd w:val="clear" w:color="auto" w:fill="FFFFFF"/>
        <w:spacing w:after="0" w:line="240" w:lineRule="auto"/>
        <w:ind w:firstLine="567"/>
        <w:jc w:val="both"/>
        <w:rPr>
          <w:rFonts w:ascii="Times New Roman" w:eastAsia="Times New Roman" w:hAnsi="Times New Roman" w:cs="Times New Roman"/>
          <w:b/>
          <w:bCs/>
          <w:i/>
          <w:iCs/>
          <w:color w:val="000000" w:themeColor="text1"/>
          <w:sz w:val="28"/>
          <w:szCs w:val="28"/>
          <w:lang w:val="ru-RU" w:eastAsia="uk-UA"/>
        </w:rPr>
      </w:pPr>
      <w:proofErr w:type="spellStart"/>
      <w:r w:rsidRPr="00BB41DE">
        <w:rPr>
          <w:rFonts w:ascii="Times New Roman" w:eastAsia="Times New Roman" w:hAnsi="Times New Roman" w:cs="Times New Roman"/>
          <w:color w:val="000000" w:themeColor="text1"/>
          <w:sz w:val="28"/>
          <w:szCs w:val="28"/>
          <w:lang w:val="ru-RU" w:eastAsia="ru-RU"/>
        </w:rPr>
        <w:t>статтею</w:t>
      </w:r>
      <w:proofErr w:type="spellEnd"/>
      <w:r w:rsidRPr="00BB41DE">
        <w:rPr>
          <w:rFonts w:ascii="Times New Roman" w:eastAsia="Times New Roman" w:hAnsi="Times New Roman" w:cs="Times New Roman"/>
          <w:color w:val="000000" w:themeColor="text1"/>
          <w:sz w:val="28"/>
          <w:szCs w:val="28"/>
          <w:lang w:val="ru-RU" w:eastAsia="ru-RU"/>
        </w:rPr>
        <w:t> </w:t>
      </w:r>
      <w:hyperlink r:id="rId36" w:anchor="n3155" w:history="1">
        <w:r w:rsidRPr="00BB41DE">
          <w:rPr>
            <w:rFonts w:ascii="Times New Roman" w:eastAsia="Times New Roman" w:hAnsi="Times New Roman" w:cs="Times New Roman"/>
            <w:color w:val="000000" w:themeColor="text1"/>
            <w:sz w:val="28"/>
            <w:szCs w:val="28"/>
            <w:lang w:val="ru-RU" w:eastAsia="ru-RU"/>
          </w:rPr>
          <w:t>366</w:t>
        </w:r>
      </w:hyperlink>
      <w:hyperlink r:id="rId37" w:anchor="n3155" w:history="1">
        <w:r w:rsidRPr="00BB41DE">
          <w:rPr>
            <w:rFonts w:ascii="Times New Roman" w:eastAsia="Times New Roman" w:hAnsi="Times New Roman" w:cs="Times New Roman"/>
            <w:color w:val="000000" w:themeColor="text1"/>
            <w:sz w:val="28"/>
            <w:szCs w:val="28"/>
            <w:vertAlign w:val="superscript"/>
            <w:lang w:val="ru-RU" w:eastAsia="ru-RU"/>
          </w:rPr>
          <w:t>-1</w:t>
        </w:r>
      </w:hyperlink>
      <w:r w:rsidRPr="00BB41DE">
        <w:rPr>
          <w:rFonts w:ascii="Times New Roman" w:eastAsia="Times New Roman" w:hAnsi="Times New Roman" w:cs="Times New Roman"/>
          <w:color w:val="000000" w:themeColor="text1"/>
          <w:sz w:val="28"/>
          <w:szCs w:val="28"/>
          <w:lang w:val="ru-RU" w:eastAsia="ru-RU"/>
        </w:rPr>
        <w:t> (</w:t>
      </w:r>
      <w:proofErr w:type="spellStart"/>
      <w:r w:rsidRPr="00BB41DE">
        <w:rPr>
          <w:rFonts w:ascii="Times New Roman" w:eastAsia="Times New Roman" w:hAnsi="Times New Roman" w:cs="Times New Roman"/>
          <w:color w:val="000000" w:themeColor="text1"/>
          <w:sz w:val="28"/>
          <w:szCs w:val="28"/>
          <w:lang w:val="ru-RU" w:eastAsia="ru-RU"/>
        </w:rPr>
        <w:t>декларування</w:t>
      </w:r>
      <w:proofErr w:type="spellEnd"/>
      <w:r w:rsidRPr="00BB41DE">
        <w:rPr>
          <w:rFonts w:ascii="Times New Roman" w:eastAsia="Times New Roman" w:hAnsi="Times New Roman" w:cs="Times New Roman"/>
          <w:color w:val="000000" w:themeColor="text1"/>
          <w:sz w:val="28"/>
          <w:szCs w:val="28"/>
          <w:lang w:val="ru-RU" w:eastAsia="ru-RU"/>
        </w:rPr>
        <w:t xml:space="preserve"> </w:t>
      </w:r>
      <w:proofErr w:type="spellStart"/>
      <w:r w:rsidRPr="00BB41DE">
        <w:rPr>
          <w:rFonts w:ascii="Times New Roman" w:eastAsia="Times New Roman" w:hAnsi="Times New Roman" w:cs="Times New Roman"/>
          <w:color w:val="000000" w:themeColor="text1"/>
          <w:sz w:val="28"/>
          <w:szCs w:val="28"/>
          <w:lang w:val="ru-RU" w:eastAsia="ru-RU"/>
        </w:rPr>
        <w:t>недостовірної</w:t>
      </w:r>
      <w:proofErr w:type="spellEnd"/>
      <w:r w:rsidRPr="00BB41DE">
        <w:rPr>
          <w:rFonts w:ascii="Times New Roman" w:eastAsia="Times New Roman" w:hAnsi="Times New Roman" w:cs="Times New Roman"/>
          <w:color w:val="000000" w:themeColor="text1"/>
          <w:sz w:val="28"/>
          <w:szCs w:val="28"/>
          <w:lang w:val="ru-RU" w:eastAsia="ru-RU"/>
        </w:rPr>
        <w:t xml:space="preserve"> </w:t>
      </w:r>
      <w:proofErr w:type="spellStart"/>
      <w:r w:rsidRPr="00BB41DE">
        <w:rPr>
          <w:rFonts w:ascii="Times New Roman" w:eastAsia="Times New Roman" w:hAnsi="Times New Roman" w:cs="Times New Roman"/>
          <w:color w:val="000000" w:themeColor="text1"/>
          <w:sz w:val="28"/>
          <w:szCs w:val="28"/>
          <w:lang w:val="ru-RU" w:eastAsia="ru-RU"/>
        </w:rPr>
        <w:t>інформації</w:t>
      </w:r>
      <w:proofErr w:type="spellEnd"/>
      <w:r w:rsidRPr="00BB41DE">
        <w:rPr>
          <w:rFonts w:ascii="Times New Roman" w:eastAsia="Times New Roman" w:hAnsi="Times New Roman" w:cs="Times New Roman"/>
          <w:color w:val="000000" w:themeColor="text1"/>
          <w:sz w:val="28"/>
          <w:szCs w:val="28"/>
          <w:lang w:val="ru-RU" w:eastAsia="ru-RU"/>
        </w:rPr>
        <w:t>);</w:t>
      </w:r>
      <w:bookmarkStart w:id="48" w:name="n165"/>
      <w:bookmarkEnd w:id="48"/>
    </w:p>
    <w:p w:rsidR="00907430" w:rsidRPr="00BB41DE" w:rsidRDefault="00BB41DE" w:rsidP="00907430">
      <w:pPr>
        <w:shd w:val="clear" w:color="auto" w:fill="FFFFFF"/>
        <w:spacing w:after="0" w:line="240" w:lineRule="auto"/>
        <w:ind w:firstLine="567"/>
        <w:jc w:val="both"/>
        <w:rPr>
          <w:rFonts w:ascii="Times New Roman" w:eastAsia="Times New Roman" w:hAnsi="Times New Roman" w:cs="Times New Roman"/>
          <w:b/>
          <w:bCs/>
          <w:i/>
          <w:iCs/>
          <w:color w:val="000000" w:themeColor="text1"/>
          <w:sz w:val="28"/>
          <w:szCs w:val="28"/>
          <w:lang w:val="ru-RU" w:eastAsia="uk-UA"/>
        </w:rPr>
      </w:pPr>
      <w:hyperlink r:id="rId38" w:anchor="n2583" w:tgtFrame="_blank" w:history="1">
        <w:proofErr w:type="spellStart"/>
        <w:r w:rsidR="00907430" w:rsidRPr="00BB41DE">
          <w:rPr>
            <w:rFonts w:ascii="Times New Roman" w:eastAsia="Times New Roman" w:hAnsi="Times New Roman" w:cs="Times New Roman"/>
            <w:color w:val="000000" w:themeColor="text1"/>
            <w:sz w:val="28"/>
            <w:szCs w:val="28"/>
            <w:lang w:val="ru-RU" w:eastAsia="ru-RU"/>
          </w:rPr>
          <w:t>статтею</w:t>
        </w:r>
        <w:proofErr w:type="spellEnd"/>
        <w:r w:rsidR="00907430" w:rsidRPr="00BB41DE">
          <w:rPr>
            <w:rFonts w:ascii="Times New Roman" w:eastAsia="Times New Roman" w:hAnsi="Times New Roman" w:cs="Times New Roman"/>
            <w:color w:val="000000" w:themeColor="text1"/>
            <w:sz w:val="28"/>
            <w:szCs w:val="28"/>
            <w:lang w:val="ru-RU" w:eastAsia="ru-RU"/>
          </w:rPr>
          <w:t xml:space="preserve"> 368</w:t>
        </w:r>
      </w:hyperlink>
      <w:r w:rsidR="00907430" w:rsidRPr="00BB41DE">
        <w:rPr>
          <w:rFonts w:ascii="Times New Roman" w:eastAsia="Times New Roman" w:hAnsi="Times New Roman" w:cs="Times New Roman"/>
          <w:color w:val="000000" w:themeColor="text1"/>
          <w:sz w:val="28"/>
          <w:szCs w:val="28"/>
          <w:lang w:val="ru-RU" w:eastAsia="ru-RU"/>
        </w:rPr>
        <w:t> (</w:t>
      </w:r>
      <w:proofErr w:type="spellStart"/>
      <w:r w:rsidR="00907430" w:rsidRPr="00BB41DE">
        <w:rPr>
          <w:rFonts w:ascii="Times New Roman" w:eastAsia="Times New Roman" w:hAnsi="Times New Roman" w:cs="Times New Roman"/>
          <w:color w:val="000000" w:themeColor="text1"/>
          <w:sz w:val="28"/>
          <w:szCs w:val="28"/>
          <w:lang w:val="ru-RU" w:eastAsia="ru-RU"/>
        </w:rPr>
        <w:t>прийняття</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пропозиції</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обіцянки</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або</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одержання</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неправомірної</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вигоди</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службовою</w:t>
      </w:r>
      <w:proofErr w:type="spellEnd"/>
      <w:r w:rsidR="00907430" w:rsidRPr="00BB41DE">
        <w:rPr>
          <w:rFonts w:ascii="Times New Roman" w:eastAsia="Times New Roman" w:hAnsi="Times New Roman" w:cs="Times New Roman"/>
          <w:color w:val="000000" w:themeColor="text1"/>
          <w:sz w:val="28"/>
          <w:szCs w:val="28"/>
          <w:lang w:val="ru-RU" w:eastAsia="ru-RU"/>
        </w:rPr>
        <w:t xml:space="preserve"> особою);</w:t>
      </w:r>
      <w:bookmarkStart w:id="49" w:name="n166"/>
      <w:bookmarkEnd w:id="49"/>
    </w:p>
    <w:p w:rsidR="00907430" w:rsidRPr="00BB41DE" w:rsidRDefault="00BB41DE" w:rsidP="00907430">
      <w:pPr>
        <w:shd w:val="clear" w:color="auto" w:fill="FFFFFF"/>
        <w:spacing w:after="0" w:line="240" w:lineRule="auto"/>
        <w:ind w:firstLine="567"/>
        <w:jc w:val="both"/>
        <w:rPr>
          <w:rFonts w:ascii="Times New Roman" w:eastAsia="Times New Roman" w:hAnsi="Times New Roman" w:cs="Times New Roman"/>
          <w:b/>
          <w:bCs/>
          <w:i/>
          <w:iCs/>
          <w:color w:val="000000" w:themeColor="text1"/>
          <w:sz w:val="28"/>
          <w:szCs w:val="28"/>
          <w:lang w:val="ru-RU" w:eastAsia="uk-UA"/>
        </w:rPr>
      </w:pPr>
      <w:hyperlink r:id="rId39" w:anchor="n2596" w:tgtFrame="_blank" w:history="1">
        <w:proofErr w:type="spellStart"/>
        <w:r w:rsidR="00907430" w:rsidRPr="00BB41DE">
          <w:rPr>
            <w:rFonts w:ascii="Times New Roman" w:eastAsia="Times New Roman" w:hAnsi="Times New Roman" w:cs="Times New Roman"/>
            <w:color w:val="000000" w:themeColor="text1"/>
            <w:sz w:val="28"/>
            <w:szCs w:val="28"/>
            <w:lang w:val="ru-RU" w:eastAsia="ru-RU"/>
          </w:rPr>
          <w:t>статтею</w:t>
        </w:r>
        <w:proofErr w:type="spellEnd"/>
        <w:r w:rsidR="00907430" w:rsidRPr="00BB41DE">
          <w:rPr>
            <w:rFonts w:ascii="Times New Roman" w:eastAsia="Times New Roman" w:hAnsi="Times New Roman" w:cs="Times New Roman"/>
            <w:color w:val="000000" w:themeColor="text1"/>
            <w:sz w:val="28"/>
            <w:szCs w:val="28"/>
            <w:lang w:val="ru-RU" w:eastAsia="ru-RU"/>
          </w:rPr>
          <w:t xml:space="preserve"> 368</w:t>
        </w:r>
      </w:hyperlink>
      <w:hyperlink r:id="rId40" w:anchor="n2596" w:tgtFrame="_blank" w:history="1">
        <w:r w:rsidR="00907430" w:rsidRPr="00BB41DE">
          <w:rPr>
            <w:rFonts w:ascii="Times New Roman" w:eastAsia="Times New Roman" w:hAnsi="Times New Roman" w:cs="Times New Roman"/>
            <w:color w:val="000000" w:themeColor="text1"/>
            <w:sz w:val="28"/>
            <w:szCs w:val="28"/>
            <w:vertAlign w:val="superscript"/>
            <w:lang w:val="ru-RU" w:eastAsia="ru-RU"/>
          </w:rPr>
          <w:t>-2</w:t>
        </w:r>
      </w:hyperlink>
      <w:r w:rsidR="00907430" w:rsidRPr="00BB41DE">
        <w:rPr>
          <w:rFonts w:ascii="Times New Roman" w:eastAsia="Times New Roman" w:hAnsi="Times New Roman" w:cs="Times New Roman"/>
          <w:color w:val="000000" w:themeColor="text1"/>
          <w:sz w:val="28"/>
          <w:szCs w:val="28"/>
          <w:lang w:val="ru-RU" w:eastAsia="ru-RU"/>
        </w:rPr>
        <w:t> (</w:t>
      </w:r>
      <w:proofErr w:type="spellStart"/>
      <w:r w:rsidR="00907430" w:rsidRPr="00BB41DE">
        <w:rPr>
          <w:rFonts w:ascii="Times New Roman" w:eastAsia="Times New Roman" w:hAnsi="Times New Roman" w:cs="Times New Roman"/>
          <w:color w:val="000000" w:themeColor="text1"/>
          <w:sz w:val="28"/>
          <w:szCs w:val="28"/>
          <w:lang w:val="ru-RU" w:eastAsia="ru-RU"/>
        </w:rPr>
        <w:t>незаконне</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збагачення</w:t>
      </w:r>
      <w:proofErr w:type="spellEnd"/>
      <w:r w:rsidR="00907430" w:rsidRPr="00BB41DE">
        <w:rPr>
          <w:rFonts w:ascii="Times New Roman" w:eastAsia="Times New Roman" w:hAnsi="Times New Roman" w:cs="Times New Roman"/>
          <w:color w:val="000000" w:themeColor="text1"/>
          <w:sz w:val="28"/>
          <w:szCs w:val="28"/>
          <w:lang w:val="ru-RU" w:eastAsia="ru-RU"/>
        </w:rPr>
        <w:t>);</w:t>
      </w:r>
      <w:bookmarkStart w:id="50" w:name="n167"/>
      <w:bookmarkEnd w:id="50"/>
    </w:p>
    <w:p w:rsidR="00907430" w:rsidRPr="00BB41DE" w:rsidRDefault="00BB41DE" w:rsidP="00907430">
      <w:pPr>
        <w:shd w:val="clear" w:color="auto" w:fill="FFFFFF"/>
        <w:spacing w:after="0" w:line="240" w:lineRule="auto"/>
        <w:ind w:firstLine="567"/>
        <w:jc w:val="both"/>
        <w:rPr>
          <w:rFonts w:ascii="Times New Roman" w:eastAsia="Times New Roman" w:hAnsi="Times New Roman" w:cs="Times New Roman"/>
          <w:b/>
          <w:bCs/>
          <w:i/>
          <w:iCs/>
          <w:color w:val="000000" w:themeColor="text1"/>
          <w:sz w:val="28"/>
          <w:szCs w:val="28"/>
          <w:lang w:val="ru-RU" w:eastAsia="uk-UA"/>
        </w:rPr>
      </w:pPr>
      <w:hyperlink r:id="rId41" w:anchor="n2605" w:tgtFrame="_blank" w:history="1">
        <w:proofErr w:type="spellStart"/>
        <w:r w:rsidR="00907430" w:rsidRPr="00BB41DE">
          <w:rPr>
            <w:rFonts w:ascii="Times New Roman" w:eastAsia="Times New Roman" w:hAnsi="Times New Roman" w:cs="Times New Roman"/>
            <w:color w:val="000000" w:themeColor="text1"/>
            <w:sz w:val="28"/>
            <w:szCs w:val="28"/>
            <w:lang w:val="ru-RU" w:eastAsia="ru-RU"/>
          </w:rPr>
          <w:t>статтею</w:t>
        </w:r>
        <w:proofErr w:type="spellEnd"/>
        <w:r w:rsidR="00907430" w:rsidRPr="00BB41DE">
          <w:rPr>
            <w:rFonts w:ascii="Times New Roman" w:eastAsia="Times New Roman" w:hAnsi="Times New Roman" w:cs="Times New Roman"/>
            <w:color w:val="000000" w:themeColor="text1"/>
            <w:sz w:val="28"/>
            <w:szCs w:val="28"/>
            <w:lang w:val="ru-RU" w:eastAsia="ru-RU"/>
          </w:rPr>
          <w:t xml:space="preserve"> 368</w:t>
        </w:r>
      </w:hyperlink>
      <w:hyperlink r:id="rId42" w:anchor="n2605" w:tgtFrame="_blank" w:history="1">
        <w:r w:rsidR="00907430" w:rsidRPr="00BB41DE">
          <w:rPr>
            <w:rFonts w:ascii="Times New Roman" w:eastAsia="Times New Roman" w:hAnsi="Times New Roman" w:cs="Times New Roman"/>
            <w:color w:val="000000" w:themeColor="text1"/>
            <w:sz w:val="28"/>
            <w:szCs w:val="28"/>
            <w:vertAlign w:val="superscript"/>
            <w:lang w:val="ru-RU" w:eastAsia="ru-RU"/>
          </w:rPr>
          <w:t>-3</w:t>
        </w:r>
      </w:hyperlink>
      <w:r w:rsidR="00907430" w:rsidRPr="00BB41DE">
        <w:rPr>
          <w:rFonts w:ascii="Times New Roman" w:eastAsia="Times New Roman" w:hAnsi="Times New Roman" w:cs="Times New Roman"/>
          <w:color w:val="000000" w:themeColor="text1"/>
          <w:sz w:val="28"/>
          <w:szCs w:val="28"/>
          <w:lang w:val="ru-RU" w:eastAsia="ru-RU"/>
        </w:rPr>
        <w:t> (</w:t>
      </w:r>
      <w:proofErr w:type="spellStart"/>
      <w:proofErr w:type="gramStart"/>
      <w:r w:rsidR="00907430" w:rsidRPr="00BB41DE">
        <w:rPr>
          <w:rFonts w:ascii="Times New Roman" w:eastAsia="Times New Roman" w:hAnsi="Times New Roman" w:cs="Times New Roman"/>
          <w:color w:val="000000" w:themeColor="text1"/>
          <w:sz w:val="28"/>
          <w:szCs w:val="28"/>
          <w:lang w:val="ru-RU" w:eastAsia="ru-RU"/>
        </w:rPr>
        <w:t>п</w:t>
      </w:r>
      <w:proofErr w:type="gramEnd"/>
      <w:r w:rsidR="00907430" w:rsidRPr="00BB41DE">
        <w:rPr>
          <w:rFonts w:ascii="Times New Roman" w:eastAsia="Times New Roman" w:hAnsi="Times New Roman" w:cs="Times New Roman"/>
          <w:color w:val="000000" w:themeColor="text1"/>
          <w:sz w:val="28"/>
          <w:szCs w:val="28"/>
          <w:lang w:val="ru-RU" w:eastAsia="ru-RU"/>
        </w:rPr>
        <w:t>ідкуп</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службової</w:t>
      </w:r>
      <w:proofErr w:type="spellEnd"/>
      <w:r w:rsidR="00907430" w:rsidRPr="00BB41DE">
        <w:rPr>
          <w:rFonts w:ascii="Times New Roman" w:eastAsia="Times New Roman" w:hAnsi="Times New Roman" w:cs="Times New Roman"/>
          <w:color w:val="000000" w:themeColor="text1"/>
          <w:sz w:val="28"/>
          <w:szCs w:val="28"/>
          <w:lang w:val="ru-RU" w:eastAsia="ru-RU"/>
        </w:rPr>
        <w:t xml:space="preserve"> особи </w:t>
      </w:r>
      <w:proofErr w:type="spellStart"/>
      <w:r w:rsidR="00907430" w:rsidRPr="00BB41DE">
        <w:rPr>
          <w:rFonts w:ascii="Times New Roman" w:eastAsia="Times New Roman" w:hAnsi="Times New Roman" w:cs="Times New Roman"/>
          <w:color w:val="000000" w:themeColor="text1"/>
          <w:sz w:val="28"/>
          <w:szCs w:val="28"/>
          <w:lang w:val="ru-RU" w:eastAsia="ru-RU"/>
        </w:rPr>
        <w:t>юридичної</w:t>
      </w:r>
      <w:proofErr w:type="spellEnd"/>
      <w:r w:rsidR="00907430" w:rsidRPr="00BB41DE">
        <w:rPr>
          <w:rFonts w:ascii="Times New Roman" w:eastAsia="Times New Roman" w:hAnsi="Times New Roman" w:cs="Times New Roman"/>
          <w:color w:val="000000" w:themeColor="text1"/>
          <w:sz w:val="28"/>
          <w:szCs w:val="28"/>
          <w:lang w:val="ru-RU" w:eastAsia="ru-RU"/>
        </w:rPr>
        <w:t xml:space="preserve"> особи приватного права </w:t>
      </w:r>
      <w:proofErr w:type="spellStart"/>
      <w:r w:rsidR="00907430" w:rsidRPr="00BB41DE">
        <w:rPr>
          <w:rFonts w:ascii="Times New Roman" w:eastAsia="Times New Roman" w:hAnsi="Times New Roman" w:cs="Times New Roman"/>
          <w:color w:val="000000" w:themeColor="text1"/>
          <w:sz w:val="28"/>
          <w:szCs w:val="28"/>
          <w:lang w:val="ru-RU" w:eastAsia="ru-RU"/>
        </w:rPr>
        <w:t>незалежно</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від</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організаційно-правової</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форми</w:t>
      </w:r>
      <w:proofErr w:type="spellEnd"/>
      <w:r w:rsidR="00907430" w:rsidRPr="00BB41DE">
        <w:rPr>
          <w:rFonts w:ascii="Times New Roman" w:eastAsia="Times New Roman" w:hAnsi="Times New Roman" w:cs="Times New Roman"/>
          <w:color w:val="000000" w:themeColor="text1"/>
          <w:sz w:val="28"/>
          <w:szCs w:val="28"/>
          <w:lang w:val="ru-RU" w:eastAsia="ru-RU"/>
        </w:rPr>
        <w:t>);</w:t>
      </w:r>
      <w:bookmarkStart w:id="51" w:name="n168"/>
      <w:bookmarkEnd w:id="51"/>
    </w:p>
    <w:p w:rsidR="00907430" w:rsidRPr="00BB41DE" w:rsidRDefault="00BB41DE" w:rsidP="00907430">
      <w:pPr>
        <w:shd w:val="clear" w:color="auto" w:fill="FFFFFF"/>
        <w:spacing w:after="0" w:line="240" w:lineRule="auto"/>
        <w:ind w:firstLine="567"/>
        <w:jc w:val="both"/>
        <w:rPr>
          <w:rFonts w:ascii="Times New Roman" w:eastAsia="Times New Roman" w:hAnsi="Times New Roman" w:cs="Times New Roman"/>
          <w:b/>
          <w:bCs/>
          <w:i/>
          <w:iCs/>
          <w:color w:val="000000" w:themeColor="text1"/>
          <w:sz w:val="28"/>
          <w:szCs w:val="28"/>
          <w:lang w:val="ru-RU" w:eastAsia="uk-UA"/>
        </w:rPr>
      </w:pPr>
      <w:hyperlink r:id="rId43" w:anchor="n2617" w:tgtFrame="_blank" w:history="1">
        <w:proofErr w:type="spellStart"/>
        <w:r w:rsidR="00907430" w:rsidRPr="00BB41DE">
          <w:rPr>
            <w:rFonts w:ascii="Times New Roman" w:eastAsia="Times New Roman" w:hAnsi="Times New Roman" w:cs="Times New Roman"/>
            <w:color w:val="000000" w:themeColor="text1"/>
            <w:sz w:val="28"/>
            <w:szCs w:val="28"/>
            <w:lang w:val="ru-RU" w:eastAsia="ru-RU"/>
          </w:rPr>
          <w:t>статтею</w:t>
        </w:r>
        <w:proofErr w:type="spellEnd"/>
        <w:r w:rsidR="00907430" w:rsidRPr="00BB41DE">
          <w:rPr>
            <w:rFonts w:ascii="Times New Roman" w:eastAsia="Times New Roman" w:hAnsi="Times New Roman" w:cs="Times New Roman"/>
            <w:color w:val="000000" w:themeColor="text1"/>
            <w:sz w:val="28"/>
            <w:szCs w:val="28"/>
            <w:lang w:val="ru-RU" w:eastAsia="ru-RU"/>
          </w:rPr>
          <w:t xml:space="preserve"> 368</w:t>
        </w:r>
      </w:hyperlink>
      <w:hyperlink r:id="rId44" w:anchor="n2617" w:tgtFrame="_blank" w:history="1">
        <w:r w:rsidR="00907430" w:rsidRPr="00BB41DE">
          <w:rPr>
            <w:rFonts w:ascii="Times New Roman" w:eastAsia="Times New Roman" w:hAnsi="Times New Roman" w:cs="Times New Roman"/>
            <w:color w:val="000000" w:themeColor="text1"/>
            <w:sz w:val="28"/>
            <w:szCs w:val="28"/>
            <w:vertAlign w:val="superscript"/>
            <w:lang w:val="ru-RU" w:eastAsia="ru-RU"/>
          </w:rPr>
          <w:t>-4</w:t>
        </w:r>
      </w:hyperlink>
      <w:r w:rsidR="00907430" w:rsidRPr="00BB41DE">
        <w:rPr>
          <w:rFonts w:ascii="Times New Roman" w:eastAsia="Times New Roman" w:hAnsi="Times New Roman" w:cs="Times New Roman"/>
          <w:color w:val="000000" w:themeColor="text1"/>
          <w:sz w:val="28"/>
          <w:szCs w:val="28"/>
          <w:lang w:val="ru-RU" w:eastAsia="ru-RU"/>
        </w:rPr>
        <w:t> (</w:t>
      </w:r>
      <w:proofErr w:type="spellStart"/>
      <w:proofErr w:type="gramStart"/>
      <w:r w:rsidR="00907430" w:rsidRPr="00BB41DE">
        <w:rPr>
          <w:rFonts w:ascii="Times New Roman" w:eastAsia="Times New Roman" w:hAnsi="Times New Roman" w:cs="Times New Roman"/>
          <w:color w:val="000000" w:themeColor="text1"/>
          <w:sz w:val="28"/>
          <w:szCs w:val="28"/>
          <w:lang w:val="ru-RU" w:eastAsia="ru-RU"/>
        </w:rPr>
        <w:t>п</w:t>
      </w:r>
      <w:proofErr w:type="gramEnd"/>
      <w:r w:rsidR="00907430" w:rsidRPr="00BB41DE">
        <w:rPr>
          <w:rFonts w:ascii="Times New Roman" w:eastAsia="Times New Roman" w:hAnsi="Times New Roman" w:cs="Times New Roman"/>
          <w:color w:val="000000" w:themeColor="text1"/>
          <w:sz w:val="28"/>
          <w:szCs w:val="28"/>
          <w:lang w:val="ru-RU" w:eastAsia="ru-RU"/>
        </w:rPr>
        <w:t>ідкуп</w:t>
      </w:r>
      <w:proofErr w:type="spellEnd"/>
      <w:r w:rsidR="00907430" w:rsidRPr="00BB41DE">
        <w:rPr>
          <w:rFonts w:ascii="Times New Roman" w:eastAsia="Times New Roman" w:hAnsi="Times New Roman" w:cs="Times New Roman"/>
          <w:color w:val="000000" w:themeColor="text1"/>
          <w:sz w:val="28"/>
          <w:szCs w:val="28"/>
          <w:lang w:val="ru-RU" w:eastAsia="ru-RU"/>
        </w:rPr>
        <w:t xml:space="preserve"> особи, яка </w:t>
      </w:r>
      <w:proofErr w:type="spellStart"/>
      <w:r w:rsidR="00907430" w:rsidRPr="00BB41DE">
        <w:rPr>
          <w:rFonts w:ascii="Times New Roman" w:eastAsia="Times New Roman" w:hAnsi="Times New Roman" w:cs="Times New Roman"/>
          <w:color w:val="000000" w:themeColor="text1"/>
          <w:sz w:val="28"/>
          <w:szCs w:val="28"/>
          <w:lang w:val="ru-RU" w:eastAsia="ru-RU"/>
        </w:rPr>
        <w:t>надає</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публічні</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послуги</w:t>
      </w:r>
      <w:proofErr w:type="spellEnd"/>
      <w:r w:rsidR="00907430" w:rsidRPr="00BB41DE">
        <w:rPr>
          <w:rFonts w:ascii="Times New Roman" w:eastAsia="Times New Roman" w:hAnsi="Times New Roman" w:cs="Times New Roman"/>
          <w:color w:val="000000" w:themeColor="text1"/>
          <w:sz w:val="28"/>
          <w:szCs w:val="28"/>
          <w:lang w:val="ru-RU" w:eastAsia="ru-RU"/>
        </w:rPr>
        <w:t>);</w:t>
      </w:r>
      <w:bookmarkStart w:id="52" w:name="n169"/>
      <w:bookmarkEnd w:id="52"/>
    </w:p>
    <w:p w:rsidR="00907430" w:rsidRPr="00BB41DE" w:rsidRDefault="00BB41DE" w:rsidP="00907430">
      <w:pPr>
        <w:shd w:val="clear" w:color="auto" w:fill="FFFFFF"/>
        <w:spacing w:after="0" w:line="240" w:lineRule="auto"/>
        <w:ind w:firstLine="567"/>
        <w:jc w:val="both"/>
        <w:rPr>
          <w:rFonts w:ascii="Times New Roman" w:eastAsia="Times New Roman" w:hAnsi="Times New Roman" w:cs="Times New Roman"/>
          <w:b/>
          <w:bCs/>
          <w:i/>
          <w:iCs/>
          <w:color w:val="000000" w:themeColor="text1"/>
          <w:sz w:val="28"/>
          <w:szCs w:val="28"/>
          <w:lang w:val="ru-RU" w:eastAsia="uk-UA"/>
        </w:rPr>
      </w:pPr>
      <w:hyperlink r:id="rId45" w:anchor="n2628" w:tgtFrame="_blank" w:history="1">
        <w:proofErr w:type="spellStart"/>
        <w:r w:rsidR="00907430" w:rsidRPr="00BB41DE">
          <w:rPr>
            <w:rFonts w:ascii="Times New Roman" w:eastAsia="Times New Roman" w:hAnsi="Times New Roman" w:cs="Times New Roman"/>
            <w:color w:val="000000" w:themeColor="text1"/>
            <w:sz w:val="28"/>
            <w:szCs w:val="28"/>
            <w:lang w:val="ru-RU" w:eastAsia="ru-RU"/>
          </w:rPr>
          <w:t>статтею</w:t>
        </w:r>
        <w:proofErr w:type="spellEnd"/>
        <w:r w:rsidR="00907430" w:rsidRPr="00BB41DE">
          <w:rPr>
            <w:rFonts w:ascii="Times New Roman" w:eastAsia="Times New Roman" w:hAnsi="Times New Roman" w:cs="Times New Roman"/>
            <w:color w:val="000000" w:themeColor="text1"/>
            <w:sz w:val="28"/>
            <w:szCs w:val="28"/>
            <w:lang w:val="ru-RU" w:eastAsia="ru-RU"/>
          </w:rPr>
          <w:t xml:space="preserve"> 369</w:t>
        </w:r>
      </w:hyperlink>
      <w:r w:rsidR="00907430" w:rsidRPr="00BB41DE">
        <w:rPr>
          <w:rFonts w:ascii="Times New Roman" w:eastAsia="Times New Roman" w:hAnsi="Times New Roman" w:cs="Times New Roman"/>
          <w:color w:val="000000" w:themeColor="text1"/>
          <w:sz w:val="28"/>
          <w:szCs w:val="28"/>
          <w:lang w:val="ru-RU" w:eastAsia="ru-RU"/>
        </w:rPr>
        <w:t> (</w:t>
      </w:r>
      <w:proofErr w:type="spellStart"/>
      <w:r w:rsidR="00907430" w:rsidRPr="00BB41DE">
        <w:rPr>
          <w:rFonts w:ascii="Times New Roman" w:eastAsia="Times New Roman" w:hAnsi="Times New Roman" w:cs="Times New Roman"/>
          <w:color w:val="000000" w:themeColor="text1"/>
          <w:sz w:val="28"/>
          <w:szCs w:val="28"/>
          <w:lang w:val="ru-RU" w:eastAsia="ru-RU"/>
        </w:rPr>
        <w:t>пропозиція</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обіцянка</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або</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надання</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proofErr w:type="gramStart"/>
      <w:r w:rsidR="00907430" w:rsidRPr="00BB41DE">
        <w:rPr>
          <w:rFonts w:ascii="Times New Roman" w:eastAsia="Times New Roman" w:hAnsi="Times New Roman" w:cs="Times New Roman"/>
          <w:color w:val="000000" w:themeColor="text1"/>
          <w:sz w:val="28"/>
          <w:szCs w:val="28"/>
          <w:lang w:val="ru-RU" w:eastAsia="ru-RU"/>
        </w:rPr>
        <w:t>неправом</w:t>
      </w:r>
      <w:proofErr w:type="gramEnd"/>
      <w:r w:rsidR="00907430" w:rsidRPr="00BB41DE">
        <w:rPr>
          <w:rFonts w:ascii="Times New Roman" w:eastAsia="Times New Roman" w:hAnsi="Times New Roman" w:cs="Times New Roman"/>
          <w:color w:val="000000" w:themeColor="text1"/>
          <w:sz w:val="28"/>
          <w:szCs w:val="28"/>
          <w:lang w:val="ru-RU" w:eastAsia="ru-RU"/>
        </w:rPr>
        <w:t>ірної</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вигоди</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службовій</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особі</w:t>
      </w:r>
      <w:proofErr w:type="spellEnd"/>
      <w:r w:rsidR="00907430" w:rsidRPr="00BB41DE">
        <w:rPr>
          <w:rFonts w:ascii="Times New Roman" w:eastAsia="Times New Roman" w:hAnsi="Times New Roman" w:cs="Times New Roman"/>
          <w:color w:val="000000" w:themeColor="text1"/>
          <w:sz w:val="28"/>
          <w:szCs w:val="28"/>
          <w:lang w:val="ru-RU" w:eastAsia="ru-RU"/>
        </w:rPr>
        <w:t>);</w:t>
      </w:r>
      <w:bookmarkStart w:id="53" w:name="n170"/>
      <w:bookmarkEnd w:id="53"/>
    </w:p>
    <w:p w:rsidR="00907430" w:rsidRPr="00BB41DE" w:rsidRDefault="00BB41DE" w:rsidP="00907430">
      <w:pPr>
        <w:shd w:val="clear" w:color="auto" w:fill="FFFFFF"/>
        <w:spacing w:after="0" w:line="240" w:lineRule="auto"/>
        <w:ind w:firstLine="567"/>
        <w:jc w:val="both"/>
        <w:rPr>
          <w:rFonts w:ascii="Times New Roman" w:eastAsia="Times New Roman" w:hAnsi="Times New Roman" w:cs="Times New Roman"/>
          <w:b/>
          <w:bCs/>
          <w:i/>
          <w:iCs/>
          <w:color w:val="000000" w:themeColor="text1"/>
          <w:sz w:val="28"/>
          <w:szCs w:val="28"/>
          <w:lang w:val="ru-RU" w:eastAsia="uk-UA"/>
        </w:rPr>
      </w:pPr>
      <w:hyperlink r:id="rId46" w:anchor="n2640" w:tgtFrame="_blank" w:history="1">
        <w:proofErr w:type="spellStart"/>
        <w:r w:rsidR="00907430" w:rsidRPr="00BB41DE">
          <w:rPr>
            <w:rFonts w:ascii="Times New Roman" w:eastAsia="Times New Roman" w:hAnsi="Times New Roman" w:cs="Times New Roman"/>
            <w:color w:val="000000" w:themeColor="text1"/>
            <w:sz w:val="28"/>
            <w:szCs w:val="28"/>
            <w:lang w:val="ru-RU" w:eastAsia="ru-RU"/>
          </w:rPr>
          <w:t>статтею</w:t>
        </w:r>
        <w:proofErr w:type="spellEnd"/>
        <w:r w:rsidR="00907430" w:rsidRPr="00BB41DE">
          <w:rPr>
            <w:rFonts w:ascii="Times New Roman" w:eastAsia="Times New Roman" w:hAnsi="Times New Roman" w:cs="Times New Roman"/>
            <w:color w:val="000000" w:themeColor="text1"/>
            <w:sz w:val="28"/>
            <w:szCs w:val="28"/>
            <w:lang w:val="ru-RU" w:eastAsia="ru-RU"/>
          </w:rPr>
          <w:t xml:space="preserve"> 369</w:t>
        </w:r>
      </w:hyperlink>
      <w:hyperlink r:id="rId47" w:anchor="n2640" w:tgtFrame="_blank" w:history="1">
        <w:r w:rsidR="00907430" w:rsidRPr="00BB41DE">
          <w:rPr>
            <w:rFonts w:ascii="Times New Roman" w:eastAsia="Times New Roman" w:hAnsi="Times New Roman" w:cs="Times New Roman"/>
            <w:color w:val="000000" w:themeColor="text1"/>
            <w:sz w:val="28"/>
            <w:szCs w:val="28"/>
            <w:vertAlign w:val="superscript"/>
            <w:lang w:val="ru-RU" w:eastAsia="ru-RU"/>
          </w:rPr>
          <w:t>-2</w:t>
        </w:r>
      </w:hyperlink>
      <w:r w:rsidR="00907430" w:rsidRPr="00BB41DE">
        <w:rPr>
          <w:rFonts w:ascii="Times New Roman" w:eastAsia="Times New Roman" w:hAnsi="Times New Roman" w:cs="Times New Roman"/>
          <w:color w:val="000000" w:themeColor="text1"/>
          <w:sz w:val="28"/>
          <w:szCs w:val="28"/>
          <w:lang w:val="ru-RU" w:eastAsia="ru-RU"/>
        </w:rPr>
        <w:t> (</w:t>
      </w:r>
      <w:proofErr w:type="spellStart"/>
      <w:r w:rsidR="00907430" w:rsidRPr="00BB41DE">
        <w:rPr>
          <w:rFonts w:ascii="Times New Roman" w:eastAsia="Times New Roman" w:hAnsi="Times New Roman" w:cs="Times New Roman"/>
          <w:color w:val="000000" w:themeColor="text1"/>
          <w:sz w:val="28"/>
          <w:szCs w:val="28"/>
          <w:lang w:val="ru-RU" w:eastAsia="ru-RU"/>
        </w:rPr>
        <w:t>зловживання</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впливом</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тобто</w:t>
      </w:r>
      <w:proofErr w:type="spellEnd"/>
      <w:r w:rsidR="00907430" w:rsidRPr="00BB41DE">
        <w:rPr>
          <w:rFonts w:ascii="Times New Roman" w:eastAsia="Times New Roman" w:hAnsi="Times New Roman" w:cs="Times New Roman"/>
          <w:color w:val="000000" w:themeColor="text1"/>
          <w:sz w:val="28"/>
          <w:szCs w:val="28"/>
          <w:lang w:val="ru-RU" w:eastAsia="ru-RU"/>
        </w:rPr>
        <w:t> </w:t>
      </w:r>
      <w:proofErr w:type="spellStart"/>
      <w:r w:rsidR="00907430" w:rsidRPr="00BB41DE">
        <w:rPr>
          <w:rFonts w:ascii="Times New Roman" w:eastAsia="Times New Roman" w:hAnsi="Times New Roman" w:cs="Times New Roman"/>
          <w:color w:val="000000" w:themeColor="text1"/>
          <w:sz w:val="28"/>
          <w:szCs w:val="28"/>
          <w:lang w:val="ru-RU" w:eastAsia="ru-RU"/>
        </w:rPr>
        <w:t>отримання</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неправомірної</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вигоди</w:t>
      </w:r>
      <w:proofErr w:type="spellEnd"/>
      <w:r w:rsidR="00907430" w:rsidRPr="00BB41DE">
        <w:rPr>
          <w:rFonts w:ascii="Times New Roman" w:eastAsia="Times New Roman" w:hAnsi="Times New Roman" w:cs="Times New Roman"/>
          <w:color w:val="000000" w:themeColor="text1"/>
          <w:sz w:val="28"/>
          <w:szCs w:val="28"/>
          <w:lang w:val="ru-RU" w:eastAsia="ru-RU"/>
        </w:rPr>
        <w:t xml:space="preserve"> за </w:t>
      </w:r>
      <w:proofErr w:type="spellStart"/>
      <w:r w:rsidR="00907430" w:rsidRPr="00BB41DE">
        <w:rPr>
          <w:rFonts w:ascii="Times New Roman" w:eastAsia="Times New Roman" w:hAnsi="Times New Roman" w:cs="Times New Roman"/>
          <w:color w:val="000000" w:themeColor="text1"/>
          <w:sz w:val="28"/>
          <w:szCs w:val="28"/>
          <w:lang w:val="ru-RU" w:eastAsia="ru-RU"/>
        </w:rPr>
        <w:t>вплив</w:t>
      </w:r>
      <w:proofErr w:type="spellEnd"/>
      <w:r w:rsidR="00907430" w:rsidRPr="00BB41DE">
        <w:rPr>
          <w:rFonts w:ascii="Times New Roman" w:eastAsia="Times New Roman" w:hAnsi="Times New Roman" w:cs="Times New Roman"/>
          <w:color w:val="000000" w:themeColor="text1"/>
          <w:sz w:val="28"/>
          <w:szCs w:val="28"/>
          <w:lang w:val="ru-RU" w:eastAsia="ru-RU"/>
        </w:rPr>
        <w:t xml:space="preserve"> на </w:t>
      </w:r>
      <w:proofErr w:type="spellStart"/>
      <w:r w:rsidR="00907430" w:rsidRPr="00BB41DE">
        <w:rPr>
          <w:rFonts w:ascii="Times New Roman" w:eastAsia="Times New Roman" w:hAnsi="Times New Roman" w:cs="Times New Roman"/>
          <w:color w:val="000000" w:themeColor="text1"/>
          <w:sz w:val="28"/>
          <w:szCs w:val="28"/>
          <w:lang w:val="ru-RU" w:eastAsia="ru-RU"/>
        </w:rPr>
        <w:t>прийняття</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proofErr w:type="gramStart"/>
      <w:r w:rsidR="00907430" w:rsidRPr="00BB41DE">
        <w:rPr>
          <w:rFonts w:ascii="Times New Roman" w:eastAsia="Times New Roman" w:hAnsi="Times New Roman" w:cs="Times New Roman"/>
          <w:color w:val="000000" w:themeColor="text1"/>
          <w:sz w:val="28"/>
          <w:szCs w:val="28"/>
          <w:lang w:val="ru-RU" w:eastAsia="ru-RU"/>
        </w:rPr>
        <w:t>р</w:t>
      </w:r>
      <w:proofErr w:type="gramEnd"/>
      <w:r w:rsidR="00907430" w:rsidRPr="00BB41DE">
        <w:rPr>
          <w:rFonts w:ascii="Times New Roman" w:eastAsia="Times New Roman" w:hAnsi="Times New Roman" w:cs="Times New Roman"/>
          <w:color w:val="000000" w:themeColor="text1"/>
          <w:sz w:val="28"/>
          <w:szCs w:val="28"/>
          <w:lang w:val="ru-RU" w:eastAsia="ru-RU"/>
        </w:rPr>
        <w:t>ішення</w:t>
      </w:r>
      <w:proofErr w:type="spellEnd"/>
      <w:r w:rsidR="00907430" w:rsidRPr="00BB41DE">
        <w:rPr>
          <w:rFonts w:ascii="Times New Roman" w:eastAsia="Times New Roman" w:hAnsi="Times New Roman" w:cs="Times New Roman"/>
          <w:color w:val="000000" w:themeColor="text1"/>
          <w:sz w:val="28"/>
          <w:szCs w:val="28"/>
          <w:lang w:val="ru-RU" w:eastAsia="ru-RU"/>
        </w:rPr>
        <w:t xml:space="preserve"> особою, </w:t>
      </w:r>
      <w:proofErr w:type="spellStart"/>
      <w:r w:rsidR="00907430" w:rsidRPr="00BB41DE">
        <w:rPr>
          <w:rFonts w:ascii="Times New Roman" w:eastAsia="Times New Roman" w:hAnsi="Times New Roman" w:cs="Times New Roman"/>
          <w:color w:val="000000" w:themeColor="text1"/>
          <w:sz w:val="28"/>
          <w:szCs w:val="28"/>
          <w:lang w:val="ru-RU" w:eastAsia="ru-RU"/>
        </w:rPr>
        <w:t>уповноваженою</w:t>
      </w:r>
      <w:proofErr w:type="spellEnd"/>
      <w:r w:rsidR="00907430" w:rsidRPr="00BB41DE">
        <w:rPr>
          <w:rFonts w:ascii="Times New Roman" w:eastAsia="Times New Roman" w:hAnsi="Times New Roman" w:cs="Times New Roman"/>
          <w:color w:val="000000" w:themeColor="text1"/>
          <w:sz w:val="28"/>
          <w:szCs w:val="28"/>
          <w:lang w:val="ru-RU" w:eastAsia="ru-RU"/>
        </w:rPr>
        <w:t xml:space="preserve"> на </w:t>
      </w:r>
      <w:proofErr w:type="spellStart"/>
      <w:r w:rsidR="00907430" w:rsidRPr="00BB41DE">
        <w:rPr>
          <w:rFonts w:ascii="Times New Roman" w:eastAsia="Times New Roman" w:hAnsi="Times New Roman" w:cs="Times New Roman"/>
          <w:color w:val="000000" w:themeColor="text1"/>
          <w:sz w:val="28"/>
          <w:szCs w:val="28"/>
          <w:lang w:val="ru-RU" w:eastAsia="ru-RU"/>
        </w:rPr>
        <w:t>виконання</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функцій</w:t>
      </w:r>
      <w:proofErr w:type="spellEnd"/>
      <w:r w:rsidR="00907430" w:rsidRPr="00BB41DE">
        <w:rPr>
          <w:rFonts w:ascii="Times New Roman" w:eastAsia="Times New Roman" w:hAnsi="Times New Roman" w:cs="Times New Roman"/>
          <w:color w:val="000000" w:themeColor="text1"/>
          <w:sz w:val="28"/>
          <w:szCs w:val="28"/>
          <w:lang w:val="ru-RU" w:eastAsia="ru-RU"/>
        </w:rPr>
        <w:t xml:space="preserve"> </w:t>
      </w:r>
      <w:proofErr w:type="spellStart"/>
      <w:r w:rsidR="00907430" w:rsidRPr="00BB41DE">
        <w:rPr>
          <w:rFonts w:ascii="Times New Roman" w:eastAsia="Times New Roman" w:hAnsi="Times New Roman" w:cs="Times New Roman"/>
          <w:color w:val="000000" w:themeColor="text1"/>
          <w:sz w:val="28"/>
          <w:szCs w:val="28"/>
          <w:lang w:val="ru-RU" w:eastAsia="ru-RU"/>
        </w:rPr>
        <w:t>держави</w:t>
      </w:r>
      <w:proofErr w:type="spellEnd"/>
      <w:r w:rsidR="00907430" w:rsidRPr="00BB41DE">
        <w:rPr>
          <w:rFonts w:ascii="Times New Roman" w:eastAsia="Times New Roman" w:hAnsi="Times New Roman" w:cs="Times New Roman"/>
          <w:color w:val="000000" w:themeColor="text1"/>
          <w:sz w:val="28"/>
          <w:szCs w:val="28"/>
          <w:lang w:val="ru-RU" w:eastAsia="ru-RU"/>
        </w:rPr>
        <w:t>).</w:t>
      </w:r>
    </w:p>
    <w:p w:rsidR="00907430" w:rsidRPr="00BB41DE" w:rsidRDefault="00907430" w:rsidP="001A242E">
      <w:pPr>
        <w:shd w:val="clear" w:color="auto" w:fill="FFFFFF"/>
        <w:spacing w:after="0" w:line="240" w:lineRule="auto"/>
        <w:ind w:firstLine="567"/>
        <w:jc w:val="both"/>
        <w:rPr>
          <w:rFonts w:ascii="Times New Roman" w:eastAsia="Times New Roman" w:hAnsi="Times New Roman" w:cs="Times New Roman"/>
          <w:b/>
          <w:bCs/>
          <w:i/>
          <w:iCs/>
          <w:color w:val="000000" w:themeColor="text1"/>
          <w:sz w:val="28"/>
          <w:szCs w:val="28"/>
          <w:lang w:val="ru-RU" w:eastAsia="uk-UA"/>
        </w:rPr>
      </w:pPr>
    </w:p>
    <w:p w:rsidR="001A242E" w:rsidRPr="00BB41DE" w:rsidRDefault="001A242E" w:rsidP="001A242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ru-RU" w:eastAsia="uk-UA"/>
        </w:rPr>
      </w:pPr>
      <w:proofErr w:type="spellStart"/>
      <w:r w:rsidRPr="00BB41DE">
        <w:rPr>
          <w:rFonts w:ascii="Times New Roman" w:eastAsia="Times New Roman" w:hAnsi="Times New Roman" w:cs="Times New Roman"/>
          <w:b/>
          <w:bCs/>
          <w:i/>
          <w:iCs/>
          <w:color w:val="000000" w:themeColor="text1"/>
          <w:sz w:val="28"/>
          <w:szCs w:val="28"/>
          <w:lang w:val="ru-RU" w:eastAsia="uk-UA"/>
        </w:rPr>
        <w:t>Перелік</w:t>
      </w:r>
      <w:proofErr w:type="spellEnd"/>
      <w:r w:rsidRPr="00BB41DE">
        <w:rPr>
          <w:rFonts w:ascii="Times New Roman" w:eastAsia="Times New Roman" w:hAnsi="Times New Roman" w:cs="Times New Roman"/>
          <w:b/>
          <w:bCs/>
          <w:i/>
          <w:iCs/>
          <w:color w:val="000000" w:themeColor="text1"/>
          <w:sz w:val="28"/>
          <w:szCs w:val="28"/>
          <w:lang w:val="ru-RU" w:eastAsia="uk-UA"/>
        </w:rPr>
        <w:t xml:space="preserve"> </w:t>
      </w:r>
      <w:proofErr w:type="spellStart"/>
      <w:r w:rsidRPr="00BB41DE">
        <w:rPr>
          <w:rFonts w:ascii="Times New Roman" w:eastAsia="Times New Roman" w:hAnsi="Times New Roman" w:cs="Times New Roman"/>
          <w:b/>
          <w:bCs/>
          <w:i/>
          <w:iCs/>
          <w:color w:val="000000" w:themeColor="text1"/>
          <w:sz w:val="28"/>
          <w:szCs w:val="28"/>
          <w:lang w:val="ru-RU" w:eastAsia="uk-UA"/>
        </w:rPr>
        <w:t>правопорушень</w:t>
      </w:r>
      <w:proofErr w:type="spellEnd"/>
      <w:r w:rsidRPr="00BB41DE">
        <w:rPr>
          <w:rFonts w:ascii="Times New Roman" w:eastAsia="Times New Roman" w:hAnsi="Times New Roman" w:cs="Times New Roman"/>
          <w:b/>
          <w:bCs/>
          <w:i/>
          <w:iCs/>
          <w:color w:val="000000" w:themeColor="text1"/>
          <w:sz w:val="28"/>
          <w:szCs w:val="28"/>
          <w:lang w:val="ru-RU" w:eastAsia="uk-UA"/>
        </w:rPr>
        <w:t xml:space="preserve">, </w:t>
      </w:r>
      <w:proofErr w:type="spellStart"/>
      <w:r w:rsidRPr="00BB41DE">
        <w:rPr>
          <w:rFonts w:ascii="Times New Roman" w:eastAsia="Times New Roman" w:hAnsi="Times New Roman" w:cs="Times New Roman"/>
          <w:b/>
          <w:bCs/>
          <w:i/>
          <w:iCs/>
          <w:color w:val="000000" w:themeColor="text1"/>
          <w:sz w:val="28"/>
          <w:szCs w:val="28"/>
          <w:lang w:val="ru-RU" w:eastAsia="uk-UA"/>
        </w:rPr>
        <w:t>пов’язаних</w:t>
      </w:r>
      <w:proofErr w:type="spellEnd"/>
      <w:r w:rsidRPr="00BB41DE">
        <w:rPr>
          <w:rFonts w:ascii="Times New Roman" w:eastAsia="Times New Roman" w:hAnsi="Times New Roman" w:cs="Times New Roman"/>
          <w:b/>
          <w:bCs/>
          <w:i/>
          <w:iCs/>
          <w:color w:val="000000" w:themeColor="text1"/>
          <w:sz w:val="28"/>
          <w:szCs w:val="28"/>
          <w:lang w:val="ru-RU" w:eastAsia="uk-UA"/>
        </w:rPr>
        <w:t xml:space="preserve"> з </w:t>
      </w:r>
      <w:proofErr w:type="spellStart"/>
      <w:r w:rsidRPr="00BB41DE">
        <w:rPr>
          <w:rFonts w:ascii="Times New Roman" w:eastAsia="Times New Roman" w:hAnsi="Times New Roman" w:cs="Times New Roman"/>
          <w:b/>
          <w:bCs/>
          <w:i/>
          <w:iCs/>
          <w:color w:val="000000" w:themeColor="text1"/>
          <w:sz w:val="28"/>
          <w:szCs w:val="28"/>
          <w:lang w:val="ru-RU" w:eastAsia="uk-UA"/>
        </w:rPr>
        <w:t>корупцією</w:t>
      </w:r>
      <w:proofErr w:type="spellEnd"/>
      <w:r w:rsidRPr="00BB41DE">
        <w:rPr>
          <w:rFonts w:ascii="Times New Roman" w:eastAsia="Times New Roman" w:hAnsi="Times New Roman" w:cs="Times New Roman"/>
          <w:b/>
          <w:bCs/>
          <w:i/>
          <w:iCs/>
          <w:color w:val="000000" w:themeColor="text1"/>
          <w:sz w:val="28"/>
          <w:szCs w:val="28"/>
          <w:lang w:val="ru-RU" w:eastAsia="uk-UA"/>
        </w:rPr>
        <w:t xml:space="preserve"> за </w:t>
      </w:r>
      <w:proofErr w:type="spellStart"/>
      <w:r w:rsidRPr="00BB41DE">
        <w:rPr>
          <w:rFonts w:ascii="Times New Roman" w:eastAsia="Times New Roman" w:hAnsi="Times New Roman" w:cs="Times New Roman"/>
          <w:b/>
          <w:bCs/>
          <w:i/>
          <w:iCs/>
          <w:color w:val="000000" w:themeColor="text1"/>
          <w:sz w:val="28"/>
          <w:szCs w:val="28"/>
          <w:lang w:val="ru-RU" w:eastAsia="uk-UA"/>
        </w:rPr>
        <w:t>вчинення</w:t>
      </w:r>
      <w:proofErr w:type="spellEnd"/>
      <w:r w:rsidRPr="00BB41DE">
        <w:rPr>
          <w:rFonts w:ascii="Times New Roman" w:eastAsia="Times New Roman" w:hAnsi="Times New Roman" w:cs="Times New Roman"/>
          <w:b/>
          <w:bCs/>
          <w:i/>
          <w:iCs/>
          <w:color w:val="000000" w:themeColor="text1"/>
          <w:sz w:val="28"/>
          <w:szCs w:val="28"/>
          <w:lang w:val="ru-RU" w:eastAsia="uk-UA"/>
        </w:rPr>
        <w:t xml:space="preserve"> </w:t>
      </w:r>
      <w:proofErr w:type="spellStart"/>
      <w:r w:rsidRPr="00BB41DE">
        <w:rPr>
          <w:rFonts w:ascii="Times New Roman" w:eastAsia="Times New Roman" w:hAnsi="Times New Roman" w:cs="Times New Roman"/>
          <w:b/>
          <w:bCs/>
          <w:i/>
          <w:iCs/>
          <w:color w:val="000000" w:themeColor="text1"/>
          <w:sz w:val="28"/>
          <w:szCs w:val="28"/>
          <w:lang w:val="ru-RU" w:eastAsia="uk-UA"/>
        </w:rPr>
        <w:t>яких</w:t>
      </w:r>
      <w:proofErr w:type="spellEnd"/>
      <w:r w:rsidRPr="00BB41DE">
        <w:rPr>
          <w:rFonts w:ascii="Times New Roman" w:eastAsia="Times New Roman" w:hAnsi="Times New Roman" w:cs="Times New Roman"/>
          <w:b/>
          <w:bCs/>
          <w:i/>
          <w:iCs/>
          <w:color w:val="000000" w:themeColor="text1"/>
          <w:sz w:val="28"/>
          <w:szCs w:val="28"/>
          <w:lang w:val="ru-RU" w:eastAsia="uk-UA"/>
        </w:rPr>
        <w:t xml:space="preserve"> </w:t>
      </w:r>
      <w:proofErr w:type="spellStart"/>
      <w:r w:rsidRPr="00BB41DE">
        <w:rPr>
          <w:rFonts w:ascii="Times New Roman" w:eastAsia="Times New Roman" w:hAnsi="Times New Roman" w:cs="Times New Roman"/>
          <w:b/>
          <w:bCs/>
          <w:i/>
          <w:iCs/>
          <w:color w:val="000000" w:themeColor="text1"/>
          <w:sz w:val="28"/>
          <w:szCs w:val="28"/>
          <w:lang w:val="ru-RU" w:eastAsia="uk-UA"/>
        </w:rPr>
        <w:t>передбачено</w:t>
      </w:r>
      <w:proofErr w:type="spellEnd"/>
      <w:r w:rsidRPr="00BB41DE">
        <w:rPr>
          <w:rFonts w:ascii="Times New Roman" w:eastAsia="Times New Roman" w:hAnsi="Times New Roman" w:cs="Times New Roman"/>
          <w:b/>
          <w:bCs/>
          <w:i/>
          <w:iCs/>
          <w:color w:val="000000" w:themeColor="text1"/>
          <w:sz w:val="28"/>
          <w:szCs w:val="28"/>
          <w:lang w:val="ru-RU" w:eastAsia="uk-UA"/>
        </w:rPr>
        <w:t xml:space="preserve"> </w:t>
      </w:r>
      <w:proofErr w:type="spellStart"/>
      <w:proofErr w:type="gramStart"/>
      <w:r w:rsidRPr="00BB41DE">
        <w:rPr>
          <w:rFonts w:ascii="Times New Roman" w:eastAsia="Times New Roman" w:hAnsi="Times New Roman" w:cs="Times New Roman"/>
          <w:b/>
          <w:bCs/>
          <w:i/>
          <w:iCs/>
          <w:color w:val="000000" w:themeColor="text1"/>
          <w:sz w:val="28"/>
          <w:szCs w:val="28"/>
          <w:lang w:val="ru-RU" w:eastAsia="uk-UA"/>
        </w:rPr>
        <w:t>адм</w:t>
      </w:r>
      <w:proofErr w:type="gramEnd"/>
      <w:r w:rsidRPr="00BB41DE">
        <w:rPr>
          <w:rFonts w:ascii="Times New Roman" w:eastAsia="Times New Roman" w:hAnsi="Times New Roman" w:cs="Times New Roman"/>
          <w:b/>
          <w:bCs/>
          <w:i/>
          <w:iCs/>
          <w:color w:val="000000" w:themeColor="text1"/>
          <w:sz w:val="28"/>
          <w:szCs w:val="28"/>
          <w:lang w:val="ru-RU" w:eastAsia="uk-UA"/>
        </w:rPr>
        <w:t>іністративну</w:t>
      </w:r>
      <w:proofErr w:type="spellEnd"/>
      <w:r w:rsidRPr="00BB41DE">
        <w:rPr>
          <w:rFonts w:ascii="Times New Roman" w:eastAsia="Times New Roman" w:hAnsi="Times New Roman" w:cs="Times New Roman"/>
          <w:b/>
          <w:bCs/>
          <w:i/>
          <w:iCs/>
          <w:color w:val="000000" w:themeColor="text1"/>
          <w:sz w:val="28"/>
          <w:szCs w:val="28"/>
          <w:lang w:val="ru-RU" w:eastAsia="uk-UA"/>
        </w:rPr>
        <w:t xml:space="preserve"> </w:t>
      </w:r>
      <w:proofErr w:type="spellStart"/>
      <w:r w:rsidRPr="00BB41DE">
        <w:rPr>
          <w:rFonts w:ascii="Times New Roman" w:eastAsia="Times New Roman" w:hAnsi="Times New Roman" w:cs="Times New Roman"/>
          <w:b/>
          <w:bCs/>
          <w:i/>
          <w:iCs/>
          <w:color w:val="000000" w:themeColor="text1"/>
          <w:sz w:val="28"/>
          <w:szCs w:val="28"/>
          <w:lang w:val="ru-RU" w:eastAsia="uk-UA"/>
        </w:rPr>
        <w:t>відповідальність</w:t>
      </w:r>
      <w:proofErr w:type="spellEnd"/>
      <w:r w:rsidRPr="00BB41DE">
        <w:rPr>
          <w:rFonts w:ascii="Times New Roman" w:eastAsia="Times New Roman" w:hAnsi="Times New Roman" w:cs="Times New Roman"/>
          <w:b/>
          <w:bCs/>
          <w:i/>
          <w:iCs/>
          <w:color w:val="000000" w:themeColor="text1"/>
          <w:sz w:val="28"/>
          <w:szCs w:val="28"/>
          <w:lang w:val="ru-RU" w:eastAsia="uk-UA"/>
        </w:rPr>
        <w:t> </w:t>
      </w:r>
    </w:p>
    <w:p w:rsidR="001A242E" w:rsidRPr="00BB41DE" w:rsidRDefault="001A242E" w:rsidP="001A242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ru-RU" w:eastAsia="uk-UA"/>
        </w:rPr>
      </w:pPr>
      <w:proofErr w:type="spellStart"/>
      <w:r w:rsidRPr="00BB41DE">
        <w:rPr>
          <w:rFonts w:ascii="Times New Roman" w:eastAsia="Times New Roman" w:hAnsi="Times New Roman" w:cs="Times New Roman"/>
          <w:color w:val="000000" w:themeColor="text1"/>
          <w:sz w:val="28"/>
          <w:szCs w:val="28"/>
          <w:lang w:val="ru-RU" w:eastAsia="uk-UA"/>
        </w:rPr>
        <w:t>Відповідно</w:t>
      </w:r>
      <w:proofErr w:type="spellEnd"/>
      <w:r w:rsidRPr="00BB41DE">
        <w:rPr>
          <w:rFonts w:ascii="Times New Roman" w:eastAsia="Times New Roman" w:hAnsi="Times New Roman" w:cs="Times New Roman"/>
          <w:color w:val="000000" w:themeColor="text1"/>
          <w:sz w:val="28"/>
          <w:szCs w:val="28"/>
          <w:lang w:val="ru-RU" w:eastAsia="uk-UA"/>
        </w:rPr>
        <w:t xml:space="preserve"> до </w:t>
      </w:r>
      <w:proofErr w:type="spellStart"/>
      <w:r w:rsidRPr="00BB41DE">
        <w:rPr>
          <w:rFonts w:ascii="Times New Roman" w:eastAsia="Times New Roman" w:hAnsi="Times New Roman" w:cs="Times New Roman"/>
          <w:color w:val="000000" w:themeColor="text1"/>
          <w:sz w:val="28"/>
          <w:szCs w:val="28"/>
          <w:lang w:val="ru-RU" w:eastAsia="uk-UA"/>
        </w:rPr>
        <w:t>глави</w:t>
      </w:r>
      <w:proofErr w:type="spellEnd"/>
      <w:r w:rsidRPr="00BB41DE">
        <w:rPr>
          <w:rFonts w:ascii="Times New Roman" w:eastAsia="Times New Roman" w:hAnsi="Times New Roman" w:cs="Times New Roman"/>
          <w:color w:val="000000" w:themeColor="text1"/>
          <w:sz w:val="28"/>
          <w:szCs w:val="28"/>
          <w:lang w:val="ru-RU" w:eastAsia="uk-UA"/>
        </w:rPr>
        <w:t xml:space="preserve"> 13-А «</w:t>
      </w:r>
      <w:proofErr w:type="spellStart"/>
      <w:proofErr w:type="gramStart"/>
      <w:r w:rsidRPr="00BB41DE">
        <w:rPr>
          <w:rFonts w:ascii="Times New Roman" w:eastAsia="Times New Roman" w:hAnsi="Times New Roman" w:cs="Times New Roman"/>
          <w:color w:val="000000" w:themeColor="text1"/>
          <w:sz w:val="28"/>
          <w:szCs w:val="28"/>
          <w:lang w:val="ru-RU" w:eastAsia="uk-UA"/>
        </w:rPr>
        <w:t>Адм</w:t>
      </w:r>
      <w:proofErr w:type="gramEnd"/>
      <w:r w:rsidRPr="00BB41DE">
        <w:rPr>
          <w:rFonts w:ascii="Times New Roman" w:eastAsia="Times New Roman" w:hAnsi="Times New Roman" w:cs="Times New Roman"/>
          <w:color w:val="000000" w:themeColor="text1"/>
          <w:sz w:val="28"/>
          <w:szCs w:val="28"/>
          <w:lang w:val="ru-RU" w:eastAsia="uk-UA"/>
        </w:rPr>
        <w:t>іністративні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правопорушення</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пов’язані</w:t>
      </w:r>
      <w:proofErr w:type="spellEnd"/>
      <w:r w:rsidRPr="00BB41DE">
        <w:rPr>
          <w:rFonts w:ascii="Times New Roman" w:eastAsia="Times New Roman" w:hAnsi="Times New Roman" w:cs="Times New Roman"/>
          <w:color w:val="000000" w:themeColor="text1"/>
          <w:sz w:val="28"/>
          <w:szCs w:val="28"/>
          <w:lang w:val="ru-RU" w:eastAsia="uk-UA"/>
        </w:rPr>
        <w:t xml:space="preserve"> з </w:t>
      </w:r>
      <w:proofErr w:type="spellStart"/>
      <w:r w:rsidRPr="00BB41DE">
        <w:rPr>
          <w:rFonts w:ascii="Times New Roman" w:eastAsia="Times New Roman" w:hAnsi="Times New Roman" w:cs="Times New Roman"/>
          <w:color w:val="000000" w:themeColor="text1"/>
          <w:sz w:val="28"/>
          <w:szCs w:val="28"/>
          <w:lang w:val="ru-RU" w:eastAsia="uk-UA"/>
        </w:rPr>
        <w:t>корупцією</w:t>
      </w:r>
      <w:proofErr w:type="spellEnd"/>
      <w:r w:rsidRPr="00BB41DE">
        <w:rPr>
          <w:rFonts w:ascii="Times New Roman" w:eastAsia="Times New Roman" w:hAnsi="Times New Roman" w:cs="Times New Roman"/>
          <w:color w:val="000000" w:themeColor="text1"/>
          <w:sz w:val="28"/>
          <w:szCs w:val="28"/>
          <w:lang w:val="ru-RU" w:eastAsia="uk-UA"/>
        </w:rPr>
        <w:t xml:space="preserve">» Кодексу </w:t>
      </w:r>
      <w:proofErr w:type="spellStart"/>
      <w:r w:rsidRPr="00BB41DE">
        <w:rPr>
          <w:rFonts w:ascii="Times New Roman" w:eastAsia="Times New Roman" w:hAnsi="Times New Roman" w:cs="Times New Roman"/>
          <w:color w:val="000000" w:themeColor="text1"/>
          <w:sz w:val="28"/>
          <w:szCs w:val="28"/>
          <w:lang w:val="ru-RU" w:eastAsia="uk-UA"/>
        </w:rPr>
        <w:t>України</w:t>
      </w:r>
      <w:proofErr w:type="spellEnd"/>
      <w:r w:rsidRPr="00BB41DE">
        <w:rPr>
          <w:rFonts w:ascii="Times New Roman" w:eastAsia="Times New Roman" w:hAnsi="Times New Roman" w:cs="Times New Roman"/>
          <w:color w:val="000000" w:themeColor="text1"/>
          <w:sz w:val="28"/>
          <w:szCs w:val="28"/>
          <w:lang w:val="ru-RU" w:eastAsia="uk-UA"/>
        </w:rPr>
        <w:t xml:space="preserve"> про </w:t>
      </w:r>
      <w:proofErr w:type="spellStart"/>
      <w:r w:rsidRPr="00BB41DE">
        <w:rPr>
          <w:rFonts w:ascii="Times New Roman" w:eastAsia="Times New Roman" w:hAnsi="Times New Roman" w:cs="Times New Roman"/>
          <w:color w:val="000000" w:themeColor="text1"/>
          <w:sz w:val="28"/>
          <w:szCs w:val="28"/>
          <w:lang w:val="ru-RU" w:eastAsia="uk-UA"/>
        </w:rPr>
        <w:t>адміністративні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правопорушення</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адміністративна</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відповідальність</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передбачена</w:t>
      </w:r>
      <w:proofErr w:type="spellEnd"/>
      <w:r w:rsidRPr="00BB41DE">
        <w:rPr>
          <w:rFonts w:ascii="Times New Roman" w:eastAsia="Times New Roman" w:hAnsi="Times New Roman" w:cs="Times New Roman"/>
          <w:color w:val="000000" w:themeColor="text1"/>
          <w:sz w:val="28"/>
          <w:szCs w:val="28"/>
          <w:lang w:val="ru-RU" w:eastAsia="uk-UA"/>
        </w:rPr>
        <w:t xml:space="preserve"> за:</w:t>
      </w:r>
    </w:p>
    <w:p w:rsidR="001A242E" w:rsidRPr="00BB41DE" w:rsidRDefault="001A242E" w:rsidP="001A242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ru-RU" w:eastAsia="uk-UA"/>
        </w:rPr>
      </w:pPr>
      <w:proofErr w:type="spellStart"/>
      <w:r w:rsidRPr="00BB41DE">
        <w:rPr>
          <w:rFonts w:ascii="Times New Roman" w:eastAsia="Times New Roman" w:hAnsi="Times New Roman" w:cs="Times New Roman"/>
          <w:color w:val="000000" w:themeColor="text1"/>
          <w:sz w:val="28"/>
          <w:szCs w:val="28"/>
          <w:lang w:val="ru-RU" w:eastAsia="uk-UA"/>
        </w:rPr>
        <w:t>порушення</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обмежень</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щодо</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сумісництва</w:t>
      </w:r>
      <w:proofErr w:type="spellEnd"/>
      <w:r w:rsidRPr="00BB41DE">
        <w:rPr>
          <w:rFonts w:ascii="Times New Roman" w:eastAsia="Times New Roman" w:hAnsi="Times New Roman" w:cs="Times New Roman"/>
          <w:color w:val="000000" w:themeColor="text1"/>
          <w:sz w:val="28"/>
          <w:szCs w:val="28"/>
          <w:lang w:val="ru-RU" w:eastAsia="uk-UA"/>
        </w:rPr>
        <w:t xml:space="preserve"> та </w:t>
      </w:r>
      <w:proofErr w:type="spellStart"/>
      <w:r w:rsidRPr="00BB41DE">
        <w:rPr>
          <w:rFonts w:ascii="Times New Roman" w:eastAsia="Times New Roman" w:hAnsi="Times New Roman" w:cs="Times New Roman"/>
          <w:color w:val="000000" w:themeColor="text1"/>
          <w:sz w:val="28"/>
          <w:szCs w:val="28"/>
          <w:lang w:val="ru-RU" w:eastAsia="uk-UA"/>
        </w:rPr>
        <w:t>суміщення</w:t>
      </w:r>
      <w:proofErr w:type="spellEnd"/>
      <w:r w:rsidRPr="00BB41DE">
        <w:rPr>
          <w:rFonts w:ascii="Times New Roman" w:eastAsia="Times New Roman" w:hAnsi="Times New Roman" w:cs="Times New Roman"/>
          <w:color w:val="000000" w:themeColor="text1"/>
          <w:sz w:val="28"/>
          <w:szCs w:val="28"/>
          <w:lang w:val="ru-RU" w:eastAsia="uk-UA"/>
        </w:rPr>
        <w:t xml:space="preserve"> з </w:t>
      </w:r>
      <w:proofErr w:type="spellStart"/>
      <w:r w:rsidRPr="00BB41DE">
        <w:rPr>
          <w:rFonts w:ascii="Times New Roman" w:eastAsia="Times New Roman" w:hAnsi="Times New Roman" w:cs="Times New Roman"/>
          <w:color w:val="000000" w:themeColor="text1"/>
          <w:sz w:val="28"/>
          <w:szCs w:val="28"/>
          <w:lang w:val="ru-RU" w:eastAsia="uk-UA"/>
        </w:rPr>
        <w:t>іншими</w:t>
      </w:r>
      <w:proofErr w:type="spellEnd"/>
      <w:r w:rsidRPr="00BB41DE">
        <w:rPr>
          <w:rFonts w:ascii="Times New Roman" w:eastAsia="Times New Roman" w:hAnsi="Times New Roman" w:cs="Times New Roman"/>
          <w:color w:val="000000" w:themeColor="text1"/>
          <w:sz w:val="28"/>
          <w:szCs w:val="28"/>
          <w:lang w:val="ru-RU" w:eastAsia="uk-UA"/>
        </w:rPr>
        <w:t xml:space="preserve"> видами </w:t>
      </w:r>
      <w:proofErr w:type="spellStart"/>
      <w:r w:rsidRPr="00BB41DE">
        <w:rPr>
          <w:rFonts w:ascii="Times New Roman" w:eastAsia="Times New Roman" w:hAnsi="Times New Roman" w:cs="Times New Roman"/>
          <w:color w:val="000000" w:themeColor="text1"/>
          <w:sz w:val="28"/>
          <w:szCs w:val="28"/>
          <w:lang w:val="ru-RU" w:eastAsia="uk-UA"/>
        </w:rPr>
        <w:t>діяльності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стаття</w:t>
      </w:r>
      <w:proofErr w:type="spellEnd"/>
      <w:r w:rsidRPr="00BB41DE">
        <w:rPr>
          <w:rFonts w:ascii="Times New Roman" w:eastAsia="Times New Roman" w:hAnsi="Times New Roman" w:cs="Times New Roman"/>
          <w:color w:val="000000" w:themeColor="text1"/>
          <w:sz w:val="28"/>
          <w:szCs w:val="28"/>
          <w:lang w:val="ru-RU" w:eastAsia="uk-UA"/>
        </w:rPr>
        <w:t xml:space="preserve"> 172</w:t>
      </w:r>
      <w:r w:rsidRPr="00BB41DE">
        <w:rPr>
          <w:rFonts w:ascii="Times New Roman" w:eastAsia="Times New Roman" w:hAnsi="Times New Roman" w:cs="Times New Roman"/>
          <w:color w:val="000000" w:themeColor="text1"/>
          <w:sz w:val="28"/>
          <w:szCs w:val="28"/>
          <w:vertAlign w:val="superscript"/>
          <w:lang w:val="ru-RU" w:eastAsia="uk-UA"/>
        </w:rPr>
        <w:t>4</w:t>
      </w:r>
      <w:r w:rsidRPr="00BB41DE">
        <w:rPr>
          <w:rFonts w:ascii="Times New Roman" w:eastAsia="Times New Roman" w:hAnsi="Times New Roman" w:cs="Times New Roman"/>
          <w:color w:val="000000" w:themeColor="text1"/>
          <w:sz w:val="28"/>
          <w:szCs w:val="28"/>
          <w:lang w:val="ru-RU" w:eastAsia="uk-UA"/>
        </w:rPr>
        <w:t>);</w:t>
      </w:r>
    </w:p>
    <w:p w:rsidR="001A242E" w:rsidRPr="00BB41DE" w:rsidRDefault="001A242E" w:rsidP="001A242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ru-RU" w:eastAsia="uk-UA"/>
        </w:rPr>
      </w:pPr>
      <w:proofErr w:type="spellStart"/>
      <w:r w:rsidRPr="00BB41DE">
        <w:rPr>
          <w:rFonts w:ascii="Times New Roman" w:eastAsia="Times New Roman" w:hAnsi="Times New Roman" w:cs="Times New Roman"/>
          <w:color w:val="000000" w:themeColor="text1"/>
          <w:sz w:val="28"/>
          <w:szCs w:val="28"/>
          <w:lang w:val="ru-RU" w:eastAsia="uk-UA"/>
        </w:rPr>
        <w:lastRenderedPageBreak/>
        <w:t>порушення</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встановлених</w:t>
      </w:r>
      <w:proofErr w:type="spellEnd"/>
      <w:r w:rsidRPr="00BB41DE">
        <w:rPr>
          <w:rFonts w:ascii="Times New Roman" w:eastAsia="Times New Roman" w:hAnsi="Times New Roman" w:cs="Times New Roman"/>
          <w:color w:val="000000" w:themeColor="text1"/>
          <w:sz w:val="28"/>
          <w:szCs w:val="28"/>
          <w:lang w:val="ru-RU" w:eastAsia="uk-UA"/>
        </w:rPr>
        <w:t xml:space="preserve"> законом </w:t>
      </w:r>
      <w:proofErr w:type="spellStart"/>
      <w:r w:rsidRPr="00BB41DE">
        <w:rPr>
          <w:rFonts w:ascii="Times New Roman" w:eastAsia="Times New Roman" w:hAnsi="Times New Roman" w:cs="Times New Roman"/>
          <w:color w:val="000000" w:themeColor="text1"/>
          <w:sz w:val="28"/>
          <w:szCs w:val="28"/>
          <w:lang w:val="ru-RU" w:eastAsia="uk-UA"/>
        </w:rPr>
        <w:t>обмежень</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щодо</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одержання</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подарунків</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стаття</w:t>
      </w:r>
      <w:proofErr w:type="spellEnd"/>
      <w:r w:rsidRPr="00BB41DE">
        <w:rPr>
          <w:rFonts w:ascii="Times New Roman" w:eastAsia="Times New Roman" w:hAnsi="Times New Roman" w:cs="Times New Roman"/>
          <w:color w:val="000000" w:themeColor="text1"/>
          <w:sz w:val="28"/>
          <w:szCs w:val="28"/>
          <w:lang w:val="ru-RU" w:eastAsia="uk-UA"/>
        </w:rPr>
        <w:t xml:space="preserve"> 172</w:t>
      </w:r>
      <w:r w:rsidRPr="00BB41DE">
        <w:rPr>
          <w:rFonts w:ascii="Times New Roman" w:eastAsia="Times New Roman" w:hAnsi="Times New Roman" w:cs="Times New Roman"/>
          <w:color w:val="000000" w:themeColor="text1"/>
          <w:sz w:val="28"/>
          <w:szCs w:val="28"/>
          <w:vertAlign w:val="superscript"/>
          <w:lang w:val="ru-RU" w:eastAsia="uk-UA"/>
        </w:rPr>
        <w:t>5</w:t>
      </w:r>
      <w:r w:rsidRPr="00BB41DE">
        <w:rPr>
          <w:rFonts w:ascii="Times New Roman" w:eastAsia="Times New Roman" w:hAnsi="Times New Roman" w:cs="Times New Roman"/>
          <w:color w:val="000000" w:themeColor="text1"/>
          <w:sz w:val="28"/>
          <w:szCs w:val="28"/>
          <w:lang w:val="ru-RU" w:eastAsia="uk-UA"/>
        </w:rPr>
        <w:t>);</w:t>
      </w:r>
    </w:p>
    <w:p w:rsidR="001A242E" w:rsidRPr="00BB41DE" w:rsidRDefault="001A242E" w:rsidP="001A242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ru-RU" w:eastAsia="uk-UA"/>
        </w:rPr>
      </w:pPr>
      <w:proofErr w:type="spellStart"/>
      <w:r w:rsidRPr="00BB41DE">
        <w:rPr>
          <w:rFonts w:ascii="Times New Roman" w:eastAsia="Times New Roman" w:hAnsi="Times New Roman" w:cs="Times New Roman"/>
          <w:color w:val="000000" w:themeColor="text1"/>
          <w:sz w:val="28"/>
          <w:szCs w:val="28"/>
          <w:lang w:val="ru-RU" w:eastAsia="uk-UA"/>
        </w:rPr>
        <w:t>порушення</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вимог</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фінансового</w:t>
      </w:r>
      <w:proofErr w:type="spellEnd"/>
      <w:r w:rsidRPr="00BB41DE">
        <w:rPr>
          <w:rFonts w:ascii="Times New Roman" w:eastAsia="Times New Roman" w:hAnsi="Times New Roman" w:cs="Times New Roman"/>
          <w:color w:val="000000" w:themeColor="text1"/>
          <w:sz w:val="28"/>
          <w:szCs w:val="28"/>
          <w:lang w:val="ru-RU" w:eastAsia="uk-UA"/>
        </w:rPr>
        <w:t xml:space="preserve"> контролю (</w:t>
      </w:r>
      <w:proofErr w:type="spellStart"/>
      <w:r w:rsidRPr="00BB41DE">
        <w:rPr>
          <w:rFonts w:ascii="Times New Roman" w:eastAsia="Times New Roman" w:hAnsi="Times New Roman" w:cs="Times New Roman"/>
          <w:color w:val="000000" w:themeColor="text1"/>
          <w:sz w:val="28"/>
          <w:szCs w:val="28"/>
          <w:lang w:val="ru-RU" w:eastAsia="uk-UA"/>
        </w:rPr>
        <w:t>стаття</w:t>
      </w:r>
      <w:proofErr w:type="spellEnd"/>
      <w:r w:rsidRPr="00BB41DE">
        <w:rPr>
          <w:rFonts w:ascii="Times New Roman" w:eastAsia="Times New Roman" w:hAnsi="Times New Roman" w:cs="Times New Roman"/>
          <w:color w:val="000000" w:themeColor="text1"/>
          <w:sz w:val="28"/>
          <w:szCs w:val="28"/>
          <w:lang w:val="ru-RU" w:eastAsia="uk-UA"/>
        </w:rPr>
        <w:t xml:space="preserve"> 172</w:t>
      </w:r>
      <w:r w:rsidRPr="00BB41DE">
        <w:rPr>
          <w:rFonts w:ascii="Times New Roman" w:eastAsia="Times New Roman" w:hAnsi="Times New Roman" w:cs="Times New Roman"/>
          <w:color w:val="000000" w:themeColor="text1"/>
          <w:sz w:val="28"/>
          <w:szCs w:val="28"/>
          <w:vertAlign w:val="superscript"/>
          <w:lang w:val="ru-RU" w:eastAsia="uk-UA"/>
        </w:rPr>
        <w:t>6</w:t>
      </w:r>
      <w:r w:rsidRPr="00BB41DE">
        <w:rPr>
          <w:rFonts w:ascii="Times New Roman" w:eastAsia="Times New Roman" w:hAnsi="Times New Roman" w:cs="Times New Roman"/>
          <w:color w:val="000000" w:themeColor="text1"/>
          <w:sz w:val="28"/>
          <w:szCs w:val="28"/>
          <w:lang w:val="ru-RU" w:eastAsia="uk-UA"/>
        </w:rPr>
        <w:t>);</w:t>
      </w:r>
    </w:p>
    <w:p w:rsidR="001A242E" w:rsidRPr="00BB41DE" w:rsidRDefault="001A242E" w:rsidP="001A242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ru-RU" w:eastAsia="uk-UA"/>
        </w:rPr>
      </w:pPr>
      <w:proofErr w:type="spellStart"/>
      <w:r w:rsidRPr="00BB41DE">
        <w:rPr>
          <w:rFonts w:ascii="Times New Roman" w:eastAsia="Times New Roman" w:hAnsi="Times New Roman" w:cs="Times New Roman"/>
          <w:color w:val="000000" w:themeColor="text1"/>
          <w:sz w:val="28"/>
          <w:szCs w:val="28"/>
          <w:lang w:val="ru-RU" w:eastAsia="uk-UA"/>
        </w:rPr>
        <w:t>порушення</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вимог</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щодо</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запобігання</w:t>
      </w:r>
      <w:proofErr w:type="spellEnd"/>
      <w:r w:rsidRPr="00BB41DE">
        <w:rPr>
          <w:rFonts w:ascii="Times New Roman" w:eastAsia="Times New Roman" w:hAnsi="Times New Roman" w:cs="Times New Roman"/>
          <w:color w:val="000000" w:themeColor="text1"/>
          <w:sz w:val="28"/>
          <w:szCs w:val="28"/>
          <w:lang w:val="ru-RU" w:eastAsia="uk-UA"/>
        </w:rPr>
        <w:t xml:space="preserve"> та </w:t>
      </w:r>
      <w:proofErr w:type="spellStart"/>
      <w:r w:rsidRPr="00BB41DE">
        <w:rPr>
          <w:rFonts w:ascii="Times New Roman" w:eastAsia="Times New Roman" w:hAnsi="Times New Roman" w:cs="Times New Roman"/>
          <w:color w:val="000000" w:themeColor="text1"/>
          <w:sz w:val="28"/>
          <w:szCs w:val="28"/>
          <w:lang w:val="ru-RU" w:eastAsia="uk-UA"/>
        </w:rPr>
        <w:t>врегулювання</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конфлікту</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інтересів</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стаття</w:t>
      </w:r>
      <w:proofErr w:type="spellEnd"/>
      <w:r w:rsidRPr="00BB41DE">
        <w:rPr>
          <w:rFonts w:ascii="Times New Roman" w:eastAsia="Times New Roman" w:hAnsi="Times New Roman" w:cs="Times New Roman"/>
          <w:color w:val="000000" w:themeColor="text1"/>
          <w:sz w:val="28"/>
          <w:szCs w:val="28"/>
          <w:lang w:val="ru-RU" w:eastAsia="uk-UA"/>
        </w:rPr>
        <w:t xml:space="preserve"> 172</w:t>
      </w:r>
      <w:r w:rsidRPr="00BB41DE">
        <w:rPr>
          <w:rFonts w:ascii="Times New Roman" w:eastAsia="Times New Roman" w:hAnsi="Times New Roman" w:cs="Times New Roman"/>
          <w:color w:val="000000" w:themeColor="text1"/>
          <w:sz w:val="28"/>
          <w:szCs w:val="28"/>
          <w:vertAlign w:val="superscript"/>
          <w:lang w:val="ru-RU" w:eastAsia="uk-UA"/>
        </w:rPr>
        <w:t>7</w:t>
      </w:r>
      <w:r w:rsidRPr="00BB41DE">
        <w:rPr>
          <w:rFonts w:ascii="Times New Roman" w:eastAsia="Times New Roman" w:hAnsi="Times New Roman" w:cs="Times New Roman"/>
          <w:color w:val="000000" w:themeColor="text1"/>
          <w:sz w:val="28"/>
          <w:szCs w:val="28"/>
          <w:lang w:val="ru-RU" w:eastAsia="uk-UA"/>
        </w:rPr>
        <w:t>);</w:t>
      </w:r>
    </w:p>
    <w:p w:rsidR="001A242E" w:rsidRPr="00BB41DE" w:rsidRDefault="001A242E" w:rsidP="001A242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ru-RU" w:eastAsia="uk-UA"/>
        </w:rPr>
      </w:pPr>
      <w:proofErr w:type="spellStart"/>
      <w:r w:rsidRPr="00BB41DE">
        <w:rPr>
          <w:rFonts w:ascii="Times New Roman" w:eastAsia="Times New Roman" w:hAnsi="Times New Roman" w:cs="Times New Roman"/>
          <w:color w:val="000000" w:themeColor="text1"/>
          <w:sz w:val="28"/>
          <w:szCs w:val="28"/>
          <w:lang w:val="ru-RU" w:eastAsia="uk-UA"/>
        </w:rPr>
        <w:t>незаконне</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використання</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інформації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що</w:t>
      </w:r>
      <w:proofErr w:type="spellEnd"/>
      <w:r w:rsidRPr="00BB41DE">
        <w:rPr>
          <w:rFonts w:ascii="Times New Roman" w:eastAsia="Times New Roman" w:hAnsi="Times New Roman" w:cs="Times New Roman"/>
          <w:color w:val="000000" w:themeColor="text1"/>
          <w:sz w:val="28"/>
          <w:szCs w:val="28"/>
          <w:lang w:val="ru-RU" w:eastAsia="uk-UA"/>
        </w:rPr>
        <w:t xml:space="preserve"> стала </w:t>
      </w:r>
      <w:proofErr w:type="spellStart"/>
      <w:r w:rsidRPr="00BB41DE">
        <w:rPr>
          <w:rFonts w:ascii="Times New Roman" w:eastAsia="Times New Roman" w:hAnsi="Times New Roman" w:cs="Times New Roman"/>
          <w:color w:val="000000" w:themeColor="text1"/>
          <w:sz w:val="28"/>
          <w:szCs w:val="28"/>
          <w:lang w:val="ru-RU" w:eastAsia="uk-UA"/>
        </w:rPr>
        <w:t>відома</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особі</w:t>
      </w:r>
      <w:proofErr w:type="spellEnd"/>
      <w:r w:rsidRPr="00BB41DE">
        <w:rPr>
          <w:rFonts w:ascii="Times New Roman" w:eastAsia="Times New Roman" w:hAnsi="Times New Roman" w:cs="Times New Roman"/>
          <w:color w:val="000000" w:themeColor="text1"/>
          <w:sz w:val="28"/>
          <w:szCs w:val="28"/>
          <w:lang w:val="ru-RU" w:eastAsia="uk-UA"/>
        </w:rPr>
        <w:t xml:space="preserve"> у </w:t>
      </w:r>
      <w:proofErr w:type="spellStart"/>
      <w:r w:rsidRPr="00BB41DE">
        <w:rPr>
          <w:rFonts w:ascii="Times New Roman" w:eastAsia="Times New Roman" w:hAnsi="Times New Roman" w:cs="Times New Roman"/>
          <w:color w:val="000000" w:themeColor="text1"/>
          <w:sz w:val="28"/>
          <w:szCs w:val="28"/>
          <w:lang w:val="ru-RU" w:eastAsia="uk-UA"/>
        </w:rPr>
        <w:t>зв’язку</w:t>
      </w:r>
      <w:proofErr w:type="spellEnd"/>
      <w:r w:rsidRPr="00BB41DE">
        <w:rPr>
          <w:rFonts w:ascii="Times New Roman" w:eastAsia="Times New Roman" w:hAnsi="Times New Roman" w:cs="Times New Roman"/>
          <w:color w:val="000000" w:themeColor="text1"/>
          <w:sz w:val="28"/>
          <w:szCs w:val="28"/>
          <w:lang w:val="ru-RU" w:eastAsia="uk-UA"/>
        </w:rPr>
        <w:t xml:space="preserve"> з </w:t>
      </w:r>
      <w:proofErr w:type="spellStart"/>
      <w:r w:rsidRPr="00BB41DE">
        <w:rPr>
          <w:rFonts w:ascii="Times New Roman" w:eastAsia="Times New Roman" w:hAnsi="Times New Roman" w:cs="Times New Roman"/>
          <w:color w:val="000000" w:themeColor="text1"/>
          <w:sz w:val="28"/>
          <w:szCs w:val="28"/>
          <w:lang w:val="ru-RU" w:eastAsia="uk-UA"/>
        </w:rPr>
        <w:t>виконанням</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службових</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повноважень</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стаття</w:t>
      </w:r>
      <w:proofErr w:type="spellEnd"/>
      <w:r w:rsidRPr="00BB41DE">
        <w:rPr>
          <w:rFonts w:ascii="Times New Roman" w:eastAsia="Times New Roman" w:hAnsi="Times New Roman" w:cs="Times New Roman"/>
          <w:color w:val="000000" w:themeColor="text1"/>
          <w:sz w:val="28"/>
          <w:szCs w:val="28"/>
          <w:lang w:val="ru-RU" w:eastAsia="uk-UA"/>
        </w:rPr>
        <w:t xml:space="preserve"> 172</w:t>
      </w:r>
      <w:r w:rsidRPr="00BB41DE">
        <w:rPr>
          <w:rFonts w:ascii="Times New Roman" w:eastAsia="Times New Roman" w:hAnsi="Times New Roman" w:cs="Times New Roman"/>
          <w:color w:val="000000" w:themeColor="text1"/>
          <w:sz w:val="28"/>
          <w:szCs w:val="28"/>
          <w:vertAlign w:val="superscript"/>
          <w:lang w:val="ru-RU" w:eastAsia="uk-UA"/>
        </w:rPr>
        <w:t>8</w:t>
      </w:r>
      <w:r w:rsidRPr="00BB41DE">
        <w:rPr>
          <w:rFonts w:ascii="Times New Roman" w:eastAsia="Times New Roman" w:hAnsi="Times New Roman" w:cs="Times New Roman"/>
          <w:color w:val="000000" w:themeColor="text1"/>
          <w:sz w:val="28"/>
          <w:szCs w:val="28"/>
          <w:lang w:val="ru-RU" w:eastAsia="uk-UA"/>
        </w:rPr>
        <w:t>);</w:t>
      </w:r>
    </w:p>
    <w:p w:rsidR="001A242E" w:rsidRPr="00BB41DE" w:rsidRDefault="001A242E" w:rsidP="001A242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ru-RU" w:eastAsia="uk-UA"/>
        </w:rPr>
      </w:pPr>
      <w:proofErr w:type="spellStart"/>
      <w:r w:rsidRPr="00BB41DE">
        <w:rPr>
          <w:rFonts w:ascii="Times New Roman" w:eastAsia="Times New Roman" w:hAnsi="Times New Roman" w:cs="Times New Roman"/>
          <w:color w:val="000000" w:themeColor="text1"/>
          <w:sz w:val="28"/>
          <w:szCs w:val="28"/>
          <w:lang w:val="ru-RU" w:eastAsia="uk-UA"/>
        </w:rPr>
        <w:t>невжиття</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заходів</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щодо</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протидії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корупції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стаття</w:t>
      </w:r>
      <w:proofErr w:type="spellEnd"/>
      <w:r w:rsidRPr="00BB41DE">
        <w:rPr>
          <w:rFonts w:ascii="Times New Roman" w:eastAsia="Times New Roman" w:hAnsi="Times New Roman" w:cs="Times New Roman"/>
          <w:color w:val="000000" w:themeColor="text1"/>
          <w:sz w:val="28"/>
          <w:szCs w:val="28"/>
          <w:lang w:val="ru-RU" w:eastAsia="uk-UA"/>
        </w:rPr>
        <w:t xml:space="preserve"> 172</w:t>
      </w:r>
      <w:r w:rsidRPr="00BB41DE">
        <w:rPr>
          <w:rFonts w:ascii="Times New Roman" w:eastAsia="Times New Roman" w:hAnsi="Times New Roman" w:cs="Times New Roman"/>
          <w:color w:val="000000" w:themeColor="text1"/>
          <w:sz w:val="28"/>
          <w:szCs w:val="28"/>
          <w:vertAlign w:val="superscript"/>
          <w:lang w:val="ru-RU" w:eastAsia="uk-UA"/>
        </w:rPr>
        <w:t>9</w:t>
      </w:r>
      <w:r w:rsidRPr="00BB41DE">
        <w:rPr>
          <w:rFonts w:ascii="Times New Roman" w:eastAsia="Times New Roman" w:hAnsi="Times New Roman" w:cs="Times New Roman"/>
          <w:color w:val="000000" w:themeColor="text1"/>
          <w:sz w:val="28"/>
          <w:szCs w:val="28"/>
          <w:lang w:val="ru-RU" w:eastAsia="uk-UA"/>
        </w:rPr>
        <w:t>).</w:t>
      </w:r>
    </w:p>
    <w:p w:rsidR="001A242E" w:rsidRPr="00BB41DE" w:rsidRDefault="001A242E" w:rsidP="001A242E">
      <w:pPr>
        <w:shd w:val="clear" w:color="auto" w:fill="FFFFFF"/>
        <w:spacing w:after="0" w:line="240" w:lineRule="auto"/>
        <w:ind w:firstLine="567"/>
        <w:jc w:val="both"/>
        <w:rPr>
          <w:rFonts w:ascii="Times New Roman" w:eastAsia="Times New Roman" w:hAnsi="Times New Roman" w:cs="Times New Roman"/>
          <w:b/>
          <w:bCs/>
          <w:i/>
          <w:iCs/>
          <w:color w:val="000000" w:themeColor="text1"/>
          <w:sz w:val="28"/>
          <w:szCs w:val="28"/>
          <w:lang w:val="ru-RU" w:eastAsia="uk-UA"/>
        </w:rPr>
      </w:pPr>
      <w:proofErr w:type="spellStart"/>
      <w:r w:rsidRPr="00BB41DE">
        <w:rPr>
          <w:rFonts w:ascii="Times New Roman" w:eastAsia="Times New Roman" w:hAnsi="Times New Roman" w:cs="Times New Roman"/>
          <w:color w:val="000000" w:themeColor="text1"/>
          <w:sz w:val="28"/>
          <w:szCs w:val="28"/>
          <w:lang w:val="ru-RU" w:eastAsia="uk-UA"/>
        </w:rPr>
        <w:t>Згідно</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зі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статтею</w:t>
      </w:r>
      <w:proofErr w:type="spellEnd"/>
      <w:r w:rsidRPr="00BB41DE">
        <w:rPr>
          <w:rFonts w:ascii="Times New Roman" w:eastAsia="Times New Roman" w:hAnsi="Times New Roman" w:cs="Times New Roman"/>
          <w:color w:val="000000" w:themeColor="text1"/>
          <w:sz w:val="28"/>
          <w:szCs w:val="28"/>
          <w:lang w:val="ru-RU" w:eastAsia="uk-UA"/>
        </w:rPr>
        <w:t xml:space="preserve"> 255 Кодексу </w:t>
      </w:r>
      <w:proofErr w:type="spellStart"/>
      <w:r w:rsidRPr="00BB41DE">
        <w:rPr>
          <w:rFonts w:ascii="Times New Roman" w:eastAsia="Times New Roman" w:hAnsi="Times New Roman" w:cs="Times New Roman"/>
          <w:color w:val="000000" w:themeColor="text1"/>
          <w:sz w:val="28"/>
          <w:szCs w:val="28"/>
          <w:lang w:val="ru-RU" w:eastAsia="uk-UA"/>
        </w:rPr>
        <w:t>України</w:t>
      </w:r>
      <w:proofErr w:type="spellEnd"/>
      <w:r w:rsidRPr="00BB41DE">
        <w:rPr>
          <w:rFonts w:ascii="Times New Roman" w:eastAsia="Times New Roman" w:hAnsi="Times New Roman" w:cs="Times New Roman"/>
          <w:color w:val="000000" w:themeColor="text1"/>
          <w:sz w:val="28"/>
          <w:szCs w:val="28"/>
          <w:lang w:val="ru-RU" w:eastAsia="uk-UA"/>
        </w:rPr>
        <w:t xml:space="preserve"> про </w:t>
      </w:r>
      <w:proofErr w:type="spellStart"/>
      <w:proofErr w:type="gramStart"/>
      <w:r w:rsidRPr="00BB41DE">
        <w:rPr>
          <w:rFonts w:ascii="Times New Roman" w:eastAsia="Times New Roman" w:hAnsi="Times New Roman" w:cs="Times New Roman"/>
          <w:color w:val="000000" w:themeColor="text1"/>
          <w:sz w:val="28"/>
          <w:szCs w:val="28"/>
          <w:lang w:val="ru-RU" w:eastAsia="uk-UA"/>
        </w:rPr>
        <w:t>адм</w:t>
      </w:r>
      <w:proofErr w:type="gramEnd"/>
      <w:r w:rsidRPr="00BB41DE">
        <w:rPr>
          <w:rFonts w:ascii="Times New Roman" w:eastAsia="Times New Roman" w:hAnsi="Times New Roman" w:cs="Times New Roman"/>
          <w:color w:val="000000" w:themeColor="text1"/>
          <w:sz w:val="28"/>
          <w:szCs w:val="28"/>
          <w:lang w:val="ru-RU" w:eastAsia="uk-UA"/>
        </w:rPr>
        <w:t>іністративні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правопорушення</w:t>
      </w:r>
      <w:proofErr w:type="spellEnd"/>
      <w:r w:rsidRPr="00BB41DE">
        <w:rPr>
          <w:rFonts w:ascii="Times New Roman" w:eastAsia="Times New Roman" w:hAnsi="Times New Roman" w:cs="Times New Roman"/>
          <w:color w:val="000000" w:themeColor="text1"/>
          <w:sz w:val="28"/>
          <w:szCs w:val="28"/>
          <w:lang w:val="ru-RU" w:eastAsia="uk-UA"/>
        </w:rPr>
        <w:t xml:space="preserve"> у справах про </w:t>
      </w:r>
      <w:proofErr w:type="spellStart"/>
      <w:r w:rsidRPr="00BB41DE">
        <w:rPr>
          <w:rFonts w:ascii="Times New Roman" w:eastAsia="Times New Roman" w:hAnsi="Times New Roman" w:cs="Times New Roman"/>
          <w:color w:val="000000" w:themeColor="text1"/>
          <w:sz w:val="28"/>
          <w:szCs w:val="28"/>
          <w:lang w:val="ru-RU" w:eastAsia="uk-UA"/>
        </w:rPr>
        <w:t>адміністративні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правопорушення</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що</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розглядаються</w:t>
      </w:r>
      <w:proofErr w:type="spellEnd"/>
      <w:r w:rsidRPr="00BB41DE">
        <w:rPr>
          <w:rFonts w:ascii="Times New Roman" w:eastAsia="Times New Roman" w:hAnsi="Times New Roman" w:cs="Times New Roman"/>
          <w:color w:val="000000" w:themeColor="text1"/>
          <w:sz w:val="28"/>
          <w:szCs w:val="28"/>
          <w:lang w:val="ru-RU" w:eastAsia="uk-UA"/>
        </w:rPr>
        <w:t xml:space="preserve"> органами, </w:t>
      </w:r>
      <w:proofErr w:type="spellStart"/>
      <w:r w:rsidRPr="00BB41DE">
        <w:rPr>
          <w:rFonts w:ascii="Times New Roman" w:eastAsia="Times New Roman" w:hAnsi="Times New Roman" w:cs="Times New Roman"/>
          <w:color w:val="000000" w:themeColor="text1"/>
          <w:sz w:val="28"/>
          <w:szCs w:val="28"/>
          <w:lang w:val="ru-RU" w:eastAsia="uk-UA"/>
        </w:rPr>
        <w:t>зазначеними</w:t>
      </w:r>
      <w:proofErr w:type="spellEnd"/>
      <w:r w:rsidRPr="00BB41DE">
        <w:rPr>
          <w:rFonts w:ascii="Times New Roman" w:eastAsia="Times New Roman" w:hAnsi="Times New Roman" w:cs="Times New Roman"/>
          <w:color w:val="000000" w:themeColor="text1"/>
          <w:sz w:val="28"/>
          <w:szCs w:val="28"/>
          <w:lang w:val="ru-RU" w:eastAsia="uk-UA"/>
        </w:rPr>
        <w:t xml:space="preserve"> в </w:t>
      </w:r>
      <w:proofErr w:type="spellStart"/>
      <w:r w:rsidRPr="00BB41DE">
        <w:rPr>
          <w:rFonts w:ascii="Times New Roman" w:eastAsia="Times New Roman" w:hAnsi="Times New Roman" w:cs="Times New Roman"/>
          <w:color w:val="000000" w:themeColor="text1"/>
          <w:sz w:val="28"/>
          <w:szCs w:val="28"/>
          <w:lang w:val="ru-RU" w:eastAsia="uk-UA"/>
        </w:rPr>
        <w:t>статтях</w:t>
      </w:r>
      <w:proofErr w:type="spellEnd"/>
      <w:r w:rsidRPr="00BB41DE">
        <w:rPr>
          <w:rFonts w:ascii="Times New Roman" w:eastAsia="Times New Roman" w:hAnsi="Times New Roman" w:cs="Times New Roman"/>
          <w:color w:val="000000" w:themeColor="text1"/>
          <w:sz w:val="28"/>
          <w:szCs w:val="28"/>
          <w:lang w:val="ru-RU" w:eastAsia="uk-UA"/>
        </w:rPr>
        <w:t xml:space="preserve"> 218 – 221 </w:t>
      </w:r>
      <w:proofErr w:type="spellStart"/>
      <w:r w:rsidRPr="00BB41DE">
        <w:rPr>
          <w:rFonts w:ascii="Times New Roman" w:eastAsia="Times New Roman" w:hAnsi="Times New Roman" w:cs="Times New Roman"/>
          <w:color w:val="000000" w:themeColor="text1"/>
          <w:sz w:val="28"/>
          <w:szCs w:val="28"/>
          <w:lang w:val="ru-RU" w:eastAsia="uk-UA"/>
        </w:rPr>
        <w:t>цього</w:t>
      </w:r>
      <w:proofErr w:type="spellEnd"/>
      <w:r w:rsidRPr="00BB41DE">
        <w:rPr>
          <w:rFonts w:ascii="Times New Roman" w:eastAsia="Times New Roman" w:hAnsi="Times New Roman" w:cs="Times New Roman"/>
          <w:color w:val="000000" w:themeColor="text1"/>
          <w:sz w:val="28"/>
          <w:szCs w:val="28"/>
          <w:lang w:val="ru-RU" w:eastAsia="uk-UA"/>
        </w:rPr>
        <w:t xml:space="preserve"> Кодексу, </w:t>
      </w:r>
      <w:proofErr w:type="spellStart"/>
      <w:r w:rsidRPr="00BB41DE">
        <w:rPr>
          <w:rFonts w:ascii="Times New Roman" w:eastAsia="Times New Roman" w:hAnsi="Times New Roman" w:cs="Times New Roman"/>
          <w:color w:val="000000" w:themeColor="text1"/>
          <w:sz w:val="28"/>
          <w:szCs w:val="28"/>
          <w:lang w:val="ru-RU" w:eastAsia="uk-UA"/>
        </w:rPr>
        <w:t>протоколи</w:t>
      </w:r>
      <w:proofErr w:type="spellEnd"/>
      <w:r w:rsidRPr="00BB41DE">
        <w:rPr>
          <w:rFonts w:ascii="Times New Roman" w:eastAsia="Times New Roman" w:hAnsi="Times New Roman" w:cs="Times New Roman"/>
          <w:color w:val="000000" w:themeColor="text1"/>
          <w:sz w:val="28"/>
          <w:szCs w:val="28"/>
          <w:lang w:val="ru-RU" w:eastAsia="uk-UA"/>
        </w:rPr>
        <w:t xml:space="preserve"> про </w:t>
      </w:r>
      <w:proofErr w:type="spellStart"/>
      <w:r w:rsidRPr="00BB41DE">
        <w:rPr>
          <w:rFonts w:ascii="Times New Roman" w:eastAsia="Times New Roman" w:hAnsi="Times New Roman" w:cs="Times New Roman"/>
          <w:color w:val="000000" w:themeColor="text1"/>
          <w:sz w:val="28"/>
          <w:szCs w:val="28"/>
          <w:lang w:val="ru-RU" w:eastAsia="uk-UA"/>
        </w:rPr>
        <w:t>правопорушення</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передбачені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статтями</w:t>
      </w:r>
      <w:proofErr w:type="spellEnd"/>
      <w:r w:rsidRPr="00BB41DE">
        <w:rPr>
          <w:rFonts w:ascii="Times New Roman" w:eastAsia="Times New Roman" w:hAnsi="Times New Roman" w:cs="Times New Roman"/>
          <w:color w:val="000000" w:themeColor="text1"/>
          <w:sz w:val="28"/>
          <w:szCs w:val="28"/>
          <w:lang w:val="ru-RU" w:eastAsia="uk-UA"/>
        </w:rPr>
        <w:t xml:space="preserve"> 172</w:t>
      </w:r>
      <w:r w:rsidRPr="00BB41DE">
        <w:rPr>
          <w:rFonts w:ascii="Times New Roman" w:eastAsia="Times New Roman" w:hAnsi="Times New Roman" w:cs="Times New Roman"/>
          <w:color w:val="000000" w:themeColor="text1"/>
          <w:sz w:val="28"/>
          <w:szCs w:val="28"/>
          <w:vertAlign w:val="superscript"/>
          <w:lang w:val="ru-RU" w:eastAsia="uk-UA"/>
        </w:rPr>
        <w:t>4</w:t>
      </w:r>
      <w:r w:rsidRPr="00BB41DE">
        <w:rPr>
          <w:rFonts w:ascii="Times New Roman" w:eastAsia="Times New Roman" w:hAnsi="Times New Roman" w:cs="Times New Roman"/>
          <w:color w:val="000000" w:themeColor="text1"/>
          <w:sz w:val="28"/>
          <w:szCs w:val="28"/>
          <w:lang w:val="ru-RU" w:eastAsia="uk-UA"/>
        </w:rPr>
        <w:t> – 172</w:t>
      </w:r>
      <w:r w:rsidRPr="00BB41DE">
        <w:rPr>
          <w:rFonts w:ascii="Times New Roman" w:eastAsia="Times New Roman" w:hAnsi="Times New Roman" w:cs="Times New Roman"/>
          <w:color w:val="000000" w:themeColor="text1"/>
          <w:sz w:val="28"/>
          <w:szCs w:val="28"/>
          <w:vertAlign w:val="superscript"/>
          <w:lang w:val="ru-RU" w:eastAsia="uk-UA"/>
        </w:rPr>
        <w:t>9</w:t>
      </w:r>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мають</w:t>
      </w:r>
      <w:proofErr w:type="spellEnd"/>
      <w:r w:rsidRPr="00BB41DE">
        <w:rPr>
          <w:rFonts w:ascii="Times New Roman" w:eastAsia="Times New Roman" w:hAnsi="Times New Roman" w:cs="Times New Roman"/>
          <w:color w:val="000000" w:themeColor="text1"/>
          <w:sz w:val="28"/>
          <w:szCs w:val="28"/>
          <w:lang w:val="ru-RU" w:eastAsia="uk-UA"/>
        </w:rPr>
        <w:t xml:space="preserve"> право </w:t>
      </w:r>
      <w:proofErr w:type="spellStart"/>
      <w:r w:rsidRPr="00BB41DE">
        <w:rPr>
          <w:rFonts w:ascii="Times New Roman" w:eastAsia="Times New Roman" w:hAnsi="Times New Roman" w:cs="Times New Roman"/>
          <w:color w:val="000000" w:themeColor="text1"/>
          <w:sz w:val="28"/>
          <w:szCs w:val="28"/>
          <w:lang w:val="ru-RU" w:eastAsia="uk-UA"/>
        </w:rPr>
        <w:t>складати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уповноважені</w:t>
      </w:r>
      <w:proofErr w:type="spellEnd"/>
      <w:r w:rsidRPr="00BB41DE">
        <w:rPr>
          <w:rFonts w:ascii="Times New Roman" w:eastAsia="Times New Roman" w:hAnsi="Times New Roman" w:cs="Times New Roman"/>
          <w:color w:val="000000" w:themeColor="text1"/>
          <w:sz w:val="28"/>
          <w:szCs w:val="28"/>
          <w:lang w:val="ru-RU" w:eastAsia="uk-UA"/>
        </w:rPr>
        <w:t xml:space="preserve"> на те </w:t>
      </w:r>
      <w:proofErr w:type="spellStart"/>
      <w:r w:rsidRPr="00BB41DE">
        <w:rPr>
          <w:rFonts w:ascii="Times New Roman" w:eastAsia="Times New Roman" w:hAnsi="Times New Roman" w:cs="Times New Roman"/>
          <w:color w:val="000000" w:themeColor="text1"/>
          <w:sz w:val="28"/>
          <w:szCs w:val="28"/>
          <w:lang w:val="ru-RU" w:eastAsia="uk-UA"/>
        </w:rPr>
        <w:t>посадові</w:t>
      </w:r>
      <w:proofErr w:type="spellEnd"/>
      <w:r w:rsidRPr="00BB41DE">
        <w:rPr>
          <w:rFonts w:ascii="Times New Roman" w:eastAsia="Times New Roman" w:hAnsi="Times New Roman" w:cs="Times New Roman"/>
          <w:color w:val="000000" w:themeColor="text1"/>
          <w:sz w:val="28"/>
          <w:szCs w:val="28"/>
          <w:lang w:val="ru-RU" w:eastAsia="uk-UA"/>
        </w:rPr>
        <w:t xml:space="preserve"> особи </w:t>
      </w:r>
      <w:proofErr w:type="spellStart"/>
      <w:r w:rsidRPr="00BB41DE">
        <w:rPr>
          <w:rFonts w:ascii="Times New Roman" w:eastAsia="Times New Roman" w:hAnsi="Times New Roman" w:cs="Times New Roman"/>
          <w:color w:val="000000" w:themeColor="text1"/>
          <w:sz w:val="28"/>
          <w:szCs w:val="28"/>
          <w:lang w:val="ru-RU" w:eastAsia="uk-UA"/>
        </w:rPr>
        <w:t>Національної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поліції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України</w:t>
      </w:r>
      <w:proofErr w:type="spellEnd"/>
      <w:r w:rsidRPr="00BB41DE">
        <w:rPr>
          <w:rFonts w:ascii="Times New Roman" w:eastAsia="Times New Roman" w:hAnsi="Times New Roman" w:cs="Times New Roman"/>
          <w:color w:val="000000" w:themeColor="text1"/>
          <w:sz w:val="28"/>
          <w:szCs w:val="28"/>
          <w:lang w:val="ru-RU" w:eastAsia="uk-UA"/>
        </w:rPr>
        <w:t xml:space="preserve"> та </w:t>
      </w:r>
      <w:proofErr w:type="spellStart"/>
      <w:r w:rsidRPr="00BB41DE">
        <w:rPr>
          <w:rFonts w:ascii="Times New Roman" w:eastAsia="Times New Roman" w:hAnsi="Times New Roman" w:cs="Times New Roman"/>
          <w:color w:val="000000" w:themeColor="text1"/>
          <w:sz w:val="28"/>
          <w:szCs w:val="28"/>
          <w:lang w:val="ru-RU" w:eastAsia="uk-UA"/>
        </w:rPr>
        <w:t>Національного</w:t>
      </w:r>
      <w:proofErr w:type="spellEnd"/>
      <w:r w:rsidRPr="00BB41DE">
        <w:rPr>
          <w:rFonts w:ascii="Times New Roman" w:eastAsia="Times New Roman" w:hAnsi="Times New Roman" w:cs="Times New Roman"/>
          <w:color w:val="000000" w:themeColor="text1"/>
          <w:sz w:val="28"/>
          <w:szCs w:val="28"/>
          <w:lang w:val="ru-RU" w:eastAsia="uk-UA"/>
        </w:rPr>
        <w:t xml:space="preserve"> агентства з </w:t>
      </w:r>
      <w:proofErr w:type="spellStart"/>
      <w:r w:rsidRPr="00BB41DE">
        <w:rPr>
          <w:rFonts w:ascii="Times New Roman" w:eastAsia="Times New Roman" w:hAnsi="Times New Roman" w:cs="Times New Roman"/>
          <w:color w:val="000000" w:themeColor="text1"/>
          <w:sz w:val="28"/>
          <w:szCs w:val="28"/>
          <w:lang w:val="ru-RU" w:eastAsia="uk-UA"/>
        </w:rPr>
        <w:t>питань</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запобігання</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корупції</w:t>
      </w:r>
      <w:proofErr w:type="spellEnd"/>
      <w:r w:rsidRPr="00BB41DE">
        <w:rPr>
          <w:rFonts w:ascii="Times New Roman" w:eastAsia="Times New Roman" w:hAnsi="Times New Roman" w:cs="Times New Roman"/>
          <w:color w:val="000000" w:themeColor="text1"/>
          <w:sz w:val="28"/>
          <w:szCs w:val="28"/>
          <w:lang w:val="ru-RU" w:eastAsia="uk-UA"/>
        </w:rPr>
        <w:t>.</w:t>
      </w:r>
      <w:r w:rsidRPr="00BB41DE">
        <w:rPr>
          <w:rFonts w:ascii="Times New Roman" w:eastAsia="Times New Roman" w:hAnsi="Times New Roman" w:cs="Times New Roman"/>
          <w:b/>
          <w:bCs/>
          <w:i/>
          <w:iCs/>
          <w:color w:val="000000" w:themeColor="text1"/>
          <w:sz w:val="28"/>
          <w:szCs w:val="28"/>
          <w:lang w:val="ru-RU" w:eastAsia="uk-UA"/>
        </w:rPr>
        <w:t> </w:t>
      </w:r>
    </w:p>
    <w:p w:rsidR="001A242E" w:rsidRPr="00BB41DE" w:rsidRDefault="001A242E" w:rsidP="001A242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ru-RU" w:eastAsia="uk-UA"/>
        </w:rPr>
      </w:pPr>
    </w:p>
    <w:p w:rsidR="001A242E" w:rsidRPr="00BB41DE" w:rsidRDefault="001A242E" w:rsidP="001A242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ru-RU" w:eastAsia="uk-UA"/>
        </w:rPr>
      </w:pPr>
      <w:proofErr w:type="spellStart"/>
      <w:r w:rsidRPr="00BB41DE">
        <w:rPr>
          <w:rFonts w:ascii="Times New Roman" w:eastAsia="Times New Roman" w:hAnsi="Times New Roman" w:cs="Times New Roman"/>
          <w:b/>
          <w:bCs/>
          <w:i/>
          <w:iCs/>
          <w:color w:val="000000" w:themeColor="text1"/>
          <w:sz w:val="28"/>
          <w:szCs w:val="28"/>
          <w:lang w:val="ru-RU" w:eastAsia="uk-UA"/>
        </w:rPr>
        <w:t>Перелік</w:t>
      </w:r>
      <w:proofErr w:type="spellEnd"/>
      <w:r w:rsidRPr="00BB41DE">
        <w:rPr>
          <w:rFonts w:ascii="Times New Roman" w:eastAsia="Times New Roman" w:hAnsi="Times New Roman" w:cs="Times New Roman"/>
          <w:b/>
          <w:bCs/>
          <w:i/>
          <w:iCs/>
          <w:color w:val="000000" w:themeColor="text1"/>
          <w:sz w:val="28"/>
          <w:szCs w:val="28"/>
          <w:lang w:val="ru-RU" w:eastAsia="uk-UA"/>
        </w:rPr>
        <w:t xml:space="preserve"> </w:t>
      </w:r>
      <w:proofErr w:type="spellStart"/>
      <w:r w:rsidRPr="00BB41DE">
        <w:rPr>
          <w:rFonts w:ascii="Times New Roman" w:eastAsia="Times New Roman" w:hAnsi="Times New Roman" w:cs="Times New Roman"/>
          <w:b/>
          <w:bCs/>
          <w:i/>
          <w:iCs/>
          <w:color w:val="000000" w:themeColor="text1"/>
          <w:sz w:val="28"/>
          <w:szCs w:val="28"/>
          <w:lang w:val="ru-RU" w:eastAsia="uk-UA"/>
        </w:rPr>
        <w:t>правопорушень</w:t>
      </w:r>
      <w:proofErr w:type="spellEnd"/>
      <w:r w:rsidRPr="00BB41DE">
        <w:rPr>
          <w:rFonts w:ascii="Times New Roman" w:eastAsia="Times New Roman" w:hAnsi="Times New Roman" w:cs="Times New Roman"/>
          <w:b/>
          <w:bCs/>
          <w:i/>
          <w:iCs/>
          <w:color w:val="000000" w:themeColor="text1"/>
          <w:sz w:val="28"/>
          <w:szCs w:val="28"/>
          <w:lang w:val="ru-RU" w:eastAsia="uk-UA"/>
        </w:rPr>
        <w:t xml:space="preserve">, </w:t>
      </w:r>
      <w:proofErr w:type="spellStart"/>
      <w:r w:rsidRPr="00BB41DE">
        <w:rPr>
          <w:rFonts w:ascii="Times New Roman" w:eastAsia="Times New Roman" w:hAnsi="Times New Roman" w:cs="Times New Roman"/>
          <w:b/>
          <w:bCs/>
          <w:i/>
          <w:iCs/>
          <w:color w:val="000000" w:themeColor="text1"/>
          <w:sz w:val="28"/>
          <w:szCs w:val="28"/>
          <w:lang w:val="ru-RU" w:eastAsia="uk-UA"/>
        </w:rPr>
        <w:t>пов’язаних</w:t>
      </w:r>
      <w:proofErr w:type="spellEnd"/>
      <w:r w:rsidRPr="00BB41DE">
        <w:rPr>
          <w:rFonts w:ascii="Times New Roman" w:eastAsia="Times New Roman" w:hAnsi="Times New Roman" w:cs="Times New Roman"/>
          <w:b/>
          <w:bCs/>
          <w:i/>
          <w:iCs/>
          <w:color w:val="000000" w:themeColor="text1"/>
          <w:sz w:val="28"/>
          <w:szCs w:val="28"/>
          <w:lang w:val="ru-RU" w:eastAsia="uk-UA"/>
        </w:rPr>
        <w:t xml:space="preserve"> з </w:t>
      </w:r>
      <w:proofErr w:type="spellStart"/>
      <w:r w:rsidRPr="00BB41DE">
        <w:rPr>
          <w:rFonts w:ascii="Times New Roman" w:eastAsia="Times New Roman" w:hAnsi="Times New Roman" w:cs="Times New Roman"/>
          <w:b/>
          <w:bCs/>
          <w:i/>
          <w:iCs/>
          <w:color w:val="000000" w:themeColor="text1"/>
          <w:sz w:val="28"/>
          <w:szCs w:val="28"/>
          <w:lang w:val="ru-RU" w:eastAsia="uk-UA"/>
        </w:rPr>
        <w:t>корупцією</w:t>
      </w:r>
      <w:proofErr w:type="spellEnd"/>
      <w:r w:rsidRPr="00BB41DE">
        <w:rPr>
          <w:rFonts w:ascii="Times New Roman" w:eastAsia="Times New Roman" w:hAnsi="Times New Roman" w:cs="Times New Roman"/>
          <w:b/>
          <w:bCs/>
          <w:i/>
          <w:iCs/>
          <w:color w:val="000000" w:themeColor="text1"/>
          <w:sz w:val="28"/>
          <w:szCs w:val="28"/>
          <w:lang w:val="ru-RU" w:eastAsia="uk-UA"/>
        </w:rPr>
        <w:t xml:space="preserve">, за </w:t>
      </w:r>
      <w:proofErr w:type="spellStart"/>
      <w:r w:rsidRPr="00BB41DE">
        <w:rPr>
          <w:rFonts w:ascii="Times New Roman" w:eastAsia="Times New Roman" w:hAnsi="Times New Roman" w:cs="Times New Roman"/>
          <w:b/>
          <w:bCs/>
          <w:i/>
          <w:iCs/>
          <w:color w:val="000000" w:themeColor="text1"/>
          <w:sz w:val="28"/>
          <w:szCs w:val="28"/>
          <w:lang w:val="ru-RU" w:eastAsia="uk-UA"/>
        </w:rPr>
        <w:t>вчинення</w:t>
      </w:r>
      <w:proofErr w:type="spellEnd"/>
      <w:r w:rsidRPr="00BB41DE">
        <w:rPr>
          <w:rFonts w:ascii="Times New Roman" w:eastAsia="Times New Roman" w:hAnsi="Times New Roman" w:cs="Times New Roman"/>
          <w:b/>
          <w:bCs/>
          <w:i/>
          <w:iCs/>
          <w:color w:val="000000" w:themeColor="text1"/>
          <w:sz w:val="28"/>
          <w:szCs w:val="28"/>
          <w:lang w:val="ru-RU" w:eastAsia="uk-UA"/>
        </w:rPr>
        <w:t xml:space="preserve"> </w:t>
      </w:r>
      <w:proofErr w:type="spellStart"/>
      <w:r w:rsidRPr="00BB41DE">
        <w:rPr>
          <w:rFonts w:ascii="Times New Roman" w:eastAsia="Times New Roman" w:hAnsi="Times New Roman" w:cs="Times New Roman"/>
          <w:b/>
          <w:bCs/>
          <w:i/>
          <w:iCs/>
          <w:color w:val="000000" w:themeColor="text1"/>
          <w:sz w:val="28"/>
          <w:szCs w:val="28"/>
          <w:lang w:val="ru-RU" w:eastAsia="uk-UA"/>
        </w:rPr>
        <w:t>яких</w:t>
      </w:r>
      <w:proofErr w:type="spellEnd"/>
      <w:r w:rsidRPr="00BB41DE">
        <w:rPr>
          <w:rFonts w:ascii="Times New Roman" w:eastAsia="Times New Roman" w:hAnsi="Times New Roman" w:cs="Times New Roman"/>
          <w:b/>
          <w:bCs/>
          <w:i/>
          <w:iCs/>
          <w:color w:val="000000" w:themeColor="text1"/>
          <w:sz w:val="28"/>
          <w:szCs w:val="28"/>
          <w:lang w:val="ru-RU" w:eastAsia="uk-UA"/>
        </w:rPr>
        <w:t xml:space="preserve"> </w:t>
      </w:r>
      <w:proofErr w:type="spellStart"/>
      <w:r w:rsidRPr="00BB41DE">
        <w:rPr>
          <w:rFonts w:ascii="Times New Roman" w:eastAsia="Times New Roman" w:hAnsi="Times New Roman" w:cs="Times New Roman"/>
          <w:b/>
          <w:bCs/>
          <w:i/>
          <w:iCs/>
          <w:color w:val="000000" w:themeColor="text1"/>
          <w:sz w:val="28"/>
          <w:szCs w:val="28"/>
          <w:lang w:val="ru-RU" w:eastAsia="uk-UA"/>
        </w:rPr>
        <w:t>може</w:t>
      </w:r>
      <w:proofErr w:type="spellEnd"/>
      <w:r w:rsidRPr="00BB41DE">
        <w:rPr>
          <w:rFonts w:ascii="Times New Roman" w:eastAsia="Times New Roman" w:hAnsi="Times New Roman" w:cs="Times New Roman"/>
          <w:b/>
          <w:bCs/>
          <w:i/>
          <w:iCs/>
          <w:color w:val="000000" w:themeColor="text1"/>
          <w:sz w:val="28"/>
          <w:szCs w:val="28"/>
          <w:lang w:val="ru-RU" w:eastAsia="uk-UA"/>
        </w:rPr>
        <w:t xml:space="preserve"> бути </w:t>
      </w:r>
      <w:proofErr w:type="spellStart"/>
      <w:r w:rsidRPr="00BB41DE">
        <w:rPr>
          <w:rFonts w:ascii="Times New Roman" w:eastAsia="Times New Roman" w:hAnsi="Times New Roman" w:cs="Times New Roman"/>
          <w:b/>
          <w:bCs/>
          <w:i/>
          <w:iCs/>
          <w:color w:val="000000" w:themeColor="text1"/>
          <w:sz w:val="28"/>
          <w:szCs w:val="28"/>
          <w:lang w:val="ru-RU" w:eastAsia="uk-UA"/>
        </w:rPr>
        <w:t>притягнуто</w:t>
      </w:r>
      <w:proofErr w:type="spellEnd"/>
      <w:r w:rsidRPr="00BB41DE">
        <w:rPr>
          <w:rFonts w:ascii="Times New Roman" w:eastAsia="Times New Roman" w:hAnsi="Times New Roman" w:cs="Times New Roman"/>
          <w:b/>
          <w:bCs/>
          <w:i/>
          <w:iCs/>
          <w:color w:val="000000" w:themeColor="text1"/>
          <w:sz w:val="28"/>
          <w:szCs w:val="28"/>
          <w:lang w:val="ru-RU" w:eastAsia="uk-UA"/>
        </w:rPr>
        <w:t xml:space="preserve"> до </w:t>
      </w:r>
      <w:proofErr w:type="spellStart"/>
      <w:r w:rsidRPr="00BB41DE">
        <w:rPr>
          <w:rFonts w:ascii="Times New Roman" w:eastAsia="Times New Roman" w:hAnsi="Times New Roman" w:cs="Times New Roman"/>
          <w:b/>
          <w:bCs/>
          <w:i/>
          <w:iCs/>
          <w:color w:val="000000" w:themeColor="text1"/>
          <w:sz w:val="28"/>
          <w:szCs w:val="28"/>
          <w:lang w:val="ru-RU" w:eastAsia="uk-UA"/>
        </w:rPr>
        <w:t>дисциплінарної</w:t>
      </w:r>
      <w:proofErr w:type="spellEnd"/>
      <w:r w:rsidRPr="00BB41DE">
        <w:rPr>
          <w:rFonts w:ascii="Times New Roman" w:eastAsia="Times New Roman" w:hAnsi="Times New Roman" w:cs="Times New Roman"/>
          <w:b/>
          <w:bCs/>
          <w:i/>
          <w:iCs/>
          <w:color w:val="000000" w:themeColor="text1"/>
          <w:sz w:val="28"/>
          <w:szCs w:val="28"/>
          <w:lang w:val="ru-RU" w:eastAsia="uk-UA"/>
        </w:rPr>
        <w:t xml:space="preserve"> </w:t>
      </w:r>
      <w:proofErr w:type="spellStart"/>
      <w:r w:rsidRPr="00BB41DE">
        <w:rPr>
          <w:rFonts w:ascii="Times New Roman" w:eastAsia="Times New Roman" w:hAnsi="Times New Roman" w:cs="Times New Roman"/>
          <w:b/>
          <w:bCs/>
          <w:i/>
          <w:iCs/>
          <w:color w:val="000000" w:themeColor="text1"/>
          <w:sz w:val="28"/>
          <w:szCs w:val="28"/>
          <w:lang w:val="ru-RU" w:eastAsia="uk-UA"/>
        </w:rPr>
        <w:t>відповідальності</w:t>
      </w:r>
      <w:proofErr w:type="spellEnd"/>
      <w:r w:rsidRPr="00BB41DE">
        <w:rPr>
          <w:rFonts w:ascii="Times New Roman" w:eastAsia="Times New Roman" w:hAnsi="Times New Roman" w:cs="Times New Roman"/>
          <w:b/>
          <w:bCs/>
          <w:i/>
          <w:iCs/>
          <w:color w:val="000000" w:themeColor="text1"/>
          <w:sz w:val="28"/>
          <w:szCs w:val="28"/>
          <w:lang w:val="ru-RU" w:eastAsia="uk-UA"/>
        </w:rPr>
        <w:br/>
        <w:t xml:space="preserve">(не є </w:t>
      </w:r>
      <w:proofErr w:type="spellStart"/>
      <w:r w:rsidRPr="00BB41DE">
        <w:rPr>
          <w:rFonts w:ascii="Times New Roman" w:eastAsia="Times New Roman" w:hAnsi="Times New Roman" w:cs="Times New Roman"/>
          <w:b/>
          <w:bCs/>
          <w:i/>
          <w:iCs/>
          <w:color w:val="000000" w:themeColor="text1"/>
          <w:sz w:val="28"/>
          <w:szCs w:val="28"/>
          <w:lang w:val="ru-RU" w:eastAsia="uk-UA"/>
        </w:rPr>
        <w:t>виключним</w:t>
      </w:r>
      <w:proofErr w:type="spellEnd"/>
      <w:r w:rsidRPr="00BB41DE">
        <w:rPr>
          <w:rFonts w:ascii="Times New Roman" w:eastAsia="Times New Roman" w:hAnsi="Times New Roman" w:cs="Times New Roman"/>
          <w:b/>
          <w:bCs/>
          <w:i/>
          <w:iCs/>
          <w:color w:val="000000" w:themeColor="text1"/>
          <w:sz w:val="28"/>
          <w:szCs w:val="28"/>
          <w:lang w:val="ru-RU" w:eastAsia="uk-UA"/>
        </w:rPr>
        <w:t>) </w:t>
      </w:r>
    </w:p>
    <w:p w:rsidR="001A242E" w:rsidRPr="00BB41DE" w:rsidRDefault="001A242E" w:rsidP="001A242E">
      <w:pPr>
        <w:numPr>
          <w:ilvl w:val="0"/>
          <w:numId w:val="4"/>
        </w:numPr>
        <w:shd w:val="clear" w:color="auto" w:fill="FFFFFF"/>
        <w:tabs>
          <w:tab w:val="num" w:pos="0"/>
          <w:tab w:val="left" w:pos="709"/>
          <w:tab w:val="left" w:pos="993"/>
        </w:tabs>
        <w:spacing w:after="0" w:line="240" w:lineRule="auto"/>
        <w:ind w:left="0" w:firstLine="567"/>
        <w:jc w:val="both"/>
        <w:rPr>
          <w:rFonts w:ascii="Times New Roman" w:eastAsia="Times New Roman" w:hAnsi="Times New Roman" w:cs="Times New Roman"/>
          <w:color w:val="000000" w:themeColor="text1"/>
          <w:sz w:val="28"/>
          <w:szCs w:val="28"/>
          <w:lang w:val="ru-RU" w:eastAsia="uk-UA"/>
        </w:rPr>
      </w:pPr>
      <w:proofErr w:type="spellStart"/>
      <w:r w:rsidRPr="00BB41DE">
        <w:rPr>
          <w:rFonts w:ascii="Times New Roman" w:eastAsia="Times New Roman" w:hAnsi="Times New Roman" w:cs="Times New Roman"/>
          <w:color w:val="000000" w:themeColor="text1"/>
          <w:sz w:val="28"/>
          <w:szCs w:val="28"/>
          <w:lang w:val="ru-RU" w:eastAsia="uk-UA"/>
        </w:rPr>
        <w:t>Обмеження</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щодо</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використання</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службових</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повноважень</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чи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свого</w:t>
      </w:r>
      <w:proofErr w:type="spellEnd"/>
      <w:r w:rsidRPr="00BB41DE">
        <w:rPr>
          <w:rFonts w:ascii="Times New Roman" w:eastAsia="Times New Roman" w:hAnsi="Times New Roman" w:cs="Times New Roman"/>
          <w:color w:val="000000" w:themeColor="text1"/>
          <w:sz w:val="28"/>
          <w:szCs w:val="28"/>
          <w:lang w:val="ru-RU" w:eastAsia="uk-UA"/>
        </w:rPr>
        <w:t xml:space="preserve"> становища (</w:t>
      </w:r>
      <w:proofErr w:type="spellStart"/>
      <w:r w:rsidRPr="00BB41DE">
        <w:rPr>
          <w:rFonts w:ascii="Times New Roman" w:eastAsia="Times New Roman" w:hAnsi="Times New Roman" w:cs="Times New Roman"/>
          <w:color w:val="000000" w:themeColor="text1"/>
          <w:sz w:val="28"/>
          <w:szCs w:val="28"/>
          <w:lang w:val="ru-RU" w:eastAsia="uk-UA"/>
        </w:rPr>
        <w:t>стаття</w:t>
      </w:r>
      <w:proofErr w:type="spellEnd"/>
      <w:r w:rsidRPr="00BB41DE">
        <w:rPr>
          <w:rFonts w:ascii="Times New Roman" w:eastAsia="Times New Roman" w:hAnsi="Times New Roman" w:cs="Times New Roman"/>
          <w:color w:val="000000" w:themeColor="text1"/>
          <w:sz w:val="28"/>
          <w:szCs w:val="28"/>
          <w:lang w:val="ru-RU" w:eastAsia="uk-UA"/>
        </w:rPr>
        <w:t xml:space="preserve"> 22 Закону).</w:t>
      </w:r>
    </w:p>
    <w:p w:rsidR="001A242E" w:rsidRPr="00BB41DE" w:rsidRDefault="001A242E" w:rsidP="001A242E">
      <w:pPr>
        <w:numPr>
          <w:ilvl w:val="0"/>
          <w:numId w:val="4"/>
        </w:numPr>
        <w:shd w:val="clear" w:color="auto" w:fill="FFFFFF"/>
        <w:tabs>
          <w:tab w:val="num" w:pos="0"/>
          <w:tab w:val="left" w:pos="709"/>
          <w:tab w:val="left" w:pos="993"/>
        </w:tabs>
        <w:spacing w:after="0" w:line="240" w:lineRule="auto"/>
        <w:ind w:left="0" w:firstLine="567"/>
        <w:jc w:val="both"/>
        <w:rPr>
          <w:rFonts w:ascii="Times New Roman" w:eastAsia="Times New Roman" w:hAnsi="Times New Roman" w:cs="Times New Roman"/>
          <w:color w:val="000000" w:themeColor="text1"/>
          <w:sz w:val="28"/>
          <w:szCs w:val="28"/>
          <w:lang w:val="ru-RU" w:eastAsia="uk-UA"/>
        </w:rPr>
      </w:pPr>
      <w:proofErr w:type="spellStart"/>
      <w:r w:rsidRPr="00BB41DE">
        <w:rPr>
          <w:rFonts w:ascii="Times New Roman" w:eastAsia="Times New Roman" w:hAnsi="Times New Roman" w:cs="Times New Roman"/>
          <w:color w:val="000000" w:themeColor="text1"/>
          <w:sz w:val="28"/>
          <w:szCs w:val="28"/>
          <w:lang w:val="ru-RU" w:eastAsia="uk-UA"/>
        </w:rPr>
        <w:t>Обмеження</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щодо</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одержання</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подарунка</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стаття</w:t>
      </w:r>
      <w:proofErr w:type="spellEnd"/>
      <w:r w:rsidRPr="00BB41DE">
        <w:rPr>
          <w:rFonts w:ascii="Times New Roman" w:eastAsia="Times New Roman" w:hAnsi="Times New Roman" w:cs="Times New Roman"/>
          <w:color w:val="000000" w:themeColor="text1"/>
          <w:sz w:val="28"/>
          <w:szCs w:val="28"/>
          <w:lang w:val="ru-RU" w:eastAsia="uk-UA"/>
        </w:rPr>
        <w:t xml:space="preserve"> 23 Закону).</w:t>
      </w:r>
    </w:p>
    <w:p w:rsidR="001A242E" w:rsidRPr="00BB41DE" w:rsidRDefault="001A242E" w:rsidP="001A242E">
      <w:pPr>
        <w:numPr>
          <w:ilvl w:val="0"/>
          <w:numId w:val="4"/>
        </w:numPr>
        <w:shd w:val="clear" w:color="auto" w:fill="FFFFFF"/>
        <w:tabs>
          <w:tab w:val="num" w:pos="0"/>
          <w:tab w:val="left" w:pos="709"/>
          <w:tab w:val="left" w:pos="993"/>
        </w:tabs>
        <w:spacing w:after="0" w:line="240" w:lineRule="auto"/>
        <w:ind w:left="0" w:firstLine="567"/>
        <w:jc w:val="both"/>
        <w:rPr>
          <w:rFonts w:ascii="Times New Roman" w:eastAsia="Times New Roman" w:hAnsi="Times New Roman" w:cs="Times New Roman"/>
          <w:color w:val="000000" w:themeColor="text1"/>
          <w:sz w:val="28"/>
          <w:szCs w:val="28"/>
          <w:lang w:val="ru-RU" w:eastAsia="uk-UA"/>
        </w:rPr>
      </w:pPr>
      <w:proofErr w:type="spellStart"/>
      <w:r w:rsidRPr="00BB41DE">
        <w:rPr>
          <w:rFonts w:ascii="Times New Roman" w:eastAsia="Times New Roman" w:hAnsi="Times New Roman" w:cs="Times New Roman"/>
          <w:color w:val="000000" w:themeColor="text1"/>
          <w:sz w:val="28"/>
          <w:szCs w:val="28"/>
          <w:lang w:val="ru-RU" w:eastAsia="uk-UA"/>
        </w:rPr>
        <w:t>Обмеження</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щодо</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сумісництва</w:t>
      </w:r>
      <w:proofErr w:type="spellEnd"/>
      <w:r w:rsidRPr="00BB41DE">
        <w:rPr>
          <w:rFonts w:ascii="Times New Roman" w:eastAsia="Times New Roman" w:hAnsi="Times New Roman" w:cs="Times New Roman"/>
          <w:color w:val="000000" w:themeColor="text1"/>
          <w:sz w:val="28"/>
          <w:szCs w:val="28"/>
          <w:lang w:val="ru-RU" w:eastAsia="uk-UA"/>
        </w:rPr>
        <w:t xml:space="preserve"> та </w:t>
      </w:r>
      <w:proofErr w:type="spellStart"/>
      <w:r w:rsidRPr="00BB41DE">
        <w:rPr>
          <w:rFonts w:ascii="Times New Roman" w:eastAsia="Times New Roman" w:hAnsi="Times New Roman" w:cs="Times New Roman"/>
          <w:color w:val="000000" w:themeColor="text1"/>
          <w:sz w:val="28"/>
          <w:szCs w:val="28"/>
          <w:lang w:val="ru-RU" w:eastAsia="uk-UA"/>
        </w:rPr>
        <w:t>суміщення</w:t>
      </w:r>
      <w:proofErr w:type="spellEnd"/>
      <w:r w:rsidRPr="00BB41DE">
        <w:rPr>
          <w:rFonts w:ascii="Times New Roman" w:eastAsia="Times New Roman" w:hAnsi="Times New Roman" w:cs="Times New Roman"/>
          <w:color w:val="000000" w:themeColor="text1"/>
          <w:sz w:val="28"/>
          <w:szCs w:val="28"/>
          <w:lang w:val="ru-RU" w:eastAsia="uk-UA"/>
        </w:rPr>
        <w:t xml:space="preserve"> з </w:t>
      </w:r>
      <w:proofErr w:type="spellStart"/>
      <w:r w:rsidRPr="00BB41DE">
        <w:rPr>
          <w:rFonts w:ascii="Times New Roman" w:eastAsia="Times New Roman" w:hAnsi="Times New Roman" w:cs="Times New Roman"/>
          <w:color w:val="000000" w:themeColor="text1"/>
          <w:sz w:val="28"/>
          <w:szCs w:val="28"/>
          <w:lang w:val="ru-RU" w:eastAsia="uk-UA"/>
        </w:rPr>
        <w:t>іншими</w:t>
      </w:r>
      <w:proofErr w:type="spellEnd"/>
      <w:r w:rsidRPr="00BB41DE">
        <w:rPr>
          <w:rFonts w:ascii="Times New Roman" w:eastAsia="Times New Roman" w:hAnsi="Times New Roman" w:cs="Times New Roman"/>
          <w:color w:val="000000" w:themeColor="text1"/>
          <w:sz w:val="28"/>
          <w:szCs w:val="28"/>
          <w:lang w:val="ru-RU" w:eastAsia="uk-UA"/>
        </w:rPr>
        <w:t xml:space="preserve"> видами </w:t>
      </w:r>
      <w:proofErr w:type="spellStart"/>
      <w:r w:rsidRPr="00BB41DE">
        <w:rPr>
          <w:rFonts w:ascii="Times New Roman" w:eastAsia="Times New Roman" w:hAnsi="Times New Roman" w:cs="Times New Roman"/>
          <w:color w:val="000000" w:themeColor="text1"/>
          <w:sz w:val="28"/>
          <w:szCs w:val="28"/>
          <w:lang w:val="ru-RU" w:eastAsia="uk-UA"/>
        </w:rPr>
        <w:t>діяльності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стаття</w:t>
      </w:r>
      <w:proofErr w:type="spellEnd"/>
      <w:r w:rsidRPr="00BB41DE">
        <w:rPr>
          <w:rFonts w:ascii="Times New Roman" w:eastAsia="Times New Roman" w:hAnsi="Times New Roman" w:cs="Times New Roman"/>
          <w:color w:val="000000" w:themeColor="text1"/>
          <w:sz w:val="28"/>
          <w:szCs w:val="28"/>
          <w:lang w:val="ru-RU" w:eastAsia="uk-UA"/>
        </w:rPr>
        <w:t xml:space="preserve"> 25 Закону).</w:t>
      </w:r>
    </w:p>
    <w:p w:rsidR="001A242E" w:rsidRPr="00BB41DE" w:rsidRDefault="001A242E" w:rsidP="001A242E">
      <w:pPr>
        <w:numPr>
          <w:ilvl w:val="0"/>
          <w:numId w:val="4"/>
        </w:numPr>
        <w:shd w:val="clear" w:color="auto" w:fill="FFFFFF"/>
        <w:tabs>
          <w:tab w:val="num" w:pos="0"/>
          <w:tab w:val="left" w:pos="709"/>
          <w:tab w:val="left" w:pos="993"/>
        </w:tabs>
        <w:spacing w:after="0" w:line="240" w:lineRule="auto"/>
        <w:ind w:left="0" w:firstLine="567"/>
        <w:jc w:val="both"/>
        <w:rPr>
          <w:rFonts w:ascii="Times New Roman" w:eastAsia="Times New Roman" w:hAnsi="Times New Roman" w:cs="Times New Roman"/>
          <w:color w:val="000000" w:themeColor="text1"/>
          <w:sz w:val="28"/>
          <w:szCs w:val="28"/>
          <w:lang w:val="ru-RU" w:eastAsia="uk-UA"/>
        </w:rPr>
      </w:pPr>
      <w:proofErr w:type="spellStart"/>
      <w:r w:rsidRPr="00BB41DE">
        <w:rPr>
          <w:rFonts w:ascii="Times New Roman" w:eastAsia="Times New Roman" w:hAnsi="Times New Roman" w:cs="Times New Roman"/>
          <w:color w:val="000000" w:themeColor="text1"/>
          <w:sz w:val="28"/>
          <w:szCs w:val="28"/>
          <w:lang w:val="ru-RU" w:eastAsia="uk-UA"/>
        </w:rPr>
        <w:t>Обмеження</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proofErr w:type="gramStart"/>
      <w:r w:rsidRPr="00BB41DE">
        <w:rPr>
          <w:rFonts w:ascii="Times New Roman" w:eastAsia="Times New Roman" w:hAnsi="Times New Roman" w:cs="Times New Roman"/>
          <w:color w:val="000000" w:themeColor="text1"/>
          <w:sz w:val="28"/>
          <w:szCs w:val="28"/>
          <w:lang w:val="ru-RU" w:eastAsia="uk-UA"/>
        </w:rPr>
        <w:t>п</w:t>
      </w:r>
      <w:proofErr w:type="gramEnd"/>
      <w:r w:rsidRPr="00BB41DE">
        <w:rPr>
          <w:rFonts w:ascii="Times New Roman" w:eastAsia="Times New Roman" w:hAnsi="Times New Roman" w:cs="Times New Roman"/>
          <w:color w:val="000000" w:themeColor="text1"/>
          <w:sz w:val="28"/>
          <w:szCs w:val="28"/>
          <w:lang w:val="ru-RU" w:eastAsia="uk-UA"/>
        </w:rPr>
        <w:t>ісля</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припинення</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діяльності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пов’язаної</w:t>
      </w:r>
      <w:proofErr w:type="spellEnd"/>
      <w:r w:rsidRPr="00BB41DE">
        <w:rPr>
          <w:rFonts w:ascii="Times New Roman" w:eastAsia="Times New Roman" w:hAnsi="Times New Roman" w:cs="Times New Roman"/>
          <w:color w:val="000000" w:themeColor="text1"/>
          <w:sz w:val="28"/>
          <w:szCs w:val="28"/>
          <w:lang w:val="ru-RU" w:eastAsia="uk-UA"/>
        </w:rPr>
        <w:t xml:space="preserve"> з </w:t>
      </w:r>
      <w:proofErr w:type="spellStart"/>
      <w:r w:rsidRPr="00BB41DE">
        <w:rPr>
          <w:rFonts w:ascii="Times New Roman" w:eastAsia="Times New Roman" w:hAnsi="Times New Roman" w:cs="Times New Roman"/>
          <w:color w:val="000000" w:themeColor="text1"/>
          <w:sz w:val="28"/>
          <w:szCs w:val="28"/>
          <w:lang w:val="ru-RU" w:eastAsia="uk-UA"/>
        </w:rPr>
        <w:t>виконанням</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функцій</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держави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місцевого</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самоврядування</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стаття</w:t>
      </w:r>
      <w:proofErr w:type="spellEnd"/>
      <w:r w:rsidRPr="00BB41DE">
        <w:rPr>
          <w:rFonts w:ascii="Times New Roman" w:eastAsia="Times New Roman" w:hAnsi="Times New Roman" w:cs="Times New Roman"/>
          <w:color w:val="000000" w:themeColor="text1"/>
          <w:sz w:val="28"/>
          <w:szCs w:val="28"/>
          <w:lang w:val="ru-RU" w:eastAsia="uk-UA"/>
        </w:rPr>
        <w:t xml:space="preserve"> 26 Закону).</w:t>
      </w:r>
    </w:p>
    <w:p w:rsidR="001A242E" w:rsidRPr="00BB41DE" w:rsidRDefault="001A242E" w:rsidP="001A242E">
      <w:pPr>
        <w:numPr>
          <w:ilvl w:val="0"/>
          <w:numId w:val="4"/>
        </w:numPr>
        <w:shd w:val="clear" w:color="auto" w:fill="FFFFFF"/>
        <w:tabs>
          <w:tab w:val="num" w:pos="0"/>
          <w:tab w:val="left" w:pos="709"/>
          <w:tab w:val="left" w:pos="993"/>
        </w:tabs>
        <w:spacing w:after="0" w:line="240" w:lineRule="auto"/>
        <w:ind w:left="0" w:firstLine="567"/>
        <w:jc w:val="both"/>
        <w:rPr>
          <w:rFonts w:ascii="Times New Roman" w:eastAsia="Times New Roman" w:hAnsi="Times New Roman" w:cs="Times New Roman"/>
          <w:color w:val="000000" w:themeColor="text1"/>
          <w:sz w:val="28"/>
          <w:szCs w:val="28"/>
          <w:lang w:val="ru-RU" w:eastAsia="uk-UA"/>
        </w:rPr>
      </w:pPr>
      <w:proofErr w:type="spellStart"/>
      <w:r w:rsidRPr="00BB41DE">
        <w:rPr>
          <w:rFonts w:ascii="Times New Roman" w:eastAsia="Times New Roman" w:hAnsi="Times New Roman" w:cs="Times New Roman"/>
          <w:color w:val="000000" w:themeColor="text1"/>
          <w:sz w:val="28"/>
          <w:szCs w:val="28"/>
          <w:lang w:val="ru-RU" w:eastAsia="uk-UA"/>
        </w:rPr>
        <w:t>Обмеження</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спільної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роботи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близьких</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proofErr w:type="gramStart"/>
      <w:r w:rsidRPr="00BB41DE">
        <w:rPr>
          <w:rFonts w:ascii="Times New Roman" w:eastAsia="Times New Roman" w:hAnsi="Times New Roman" w:cs="Times New Roman"/>
          <w:color w:val="000000" w:themeColor="text1"/>
          <w:sz w:val="28"/>
          <w:szCs w:val="28"/>
          <w:lang w:val="ru-RU" w:eastAsia="uk-UA"/>
        </w:rPr>
        <w:t>осіб</w:t>
      </w:r>
      <w:proofErr w:type="spellEnd"/>
      <w:proofErr w:type="gram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стаття</w:t>
      </w:r>
      <w:proofErr w:type="spellEnd"/>
      <w:r w:rsidRPr="00BB41DE">
        <w:rPr>
          <w:rFonts w:ascii="Times New Roman" w:eastAsia="Times New Roman" w:hAnsi="Times New Roman" w:cs="Times New Roman"/>
          <w:color w:val="000000" w:themeColor="text1"/>
          <w:sz w:val="28"/>
          <w:szCs w:val="28"/>
          <w:lang w:val="ru-RU" w:eastAsia="uk-UA"/>
        </w:rPr>
        <w:t xml:space="preserve"> 27 Закону).</w:t>
      </w:r>
    </w:p>
    <w:p w:rsidR="001A242E" w:rsidRPr="00BB41DE" w:rsidRDefault="001A242E" w:rsidP="001A242E">
      <w:pPr>
        <w:numPr>
          <w:ilvl w:val="0"/>
          <w:numId w:val="4"/>
        </w:numPr>
        <w:shd w:val="clear" w:color="auto" w:fill="FFFFFF"/>
        <w:tabs>
          <w:tab w:val="num" w:pos="0"/>
          <w:tab w:val="left" w:pos="709"/>
          <w:tab w:val="left" w:pos="993"/>
        </w:tabs>
        <w:spacing w:after="0" w:line="240" w:lineRule="auto"/>
        <w:ind w:left="0" w:firstLine="567"/>
        <w:jc w:val="both"/>
        <w:rPr>
          <w:rFonts w:ascii="Times New Roman" w:eastAsia="Times New Roman" w:hAnsi="Times New Roman" w:cs="Times New Roman"/>
          <w:color w:val="000000" w:themeColor="text1"/>
          <w:sz w:val="28"/>
          <w:szCs w:val="28"/>
          <w:lang w:val="ru-RU" w:eastAsia="uk-UA"/>
        </w:rPr>
      </w:pPr>
      <w:proofErr w:type="spellStart"/>
      <w:r w:rsidRPr="00BB41DE">
        <w:rPr>
          <w:rFonts w:ascii="Times New Roman" w:eastAsia="Times New Roman" w:hAnsi="Times New Roman" w:cs="Times New Roman"/>
          <w:color w:val="000000" w:themeColor="text1"/>
          <w:sz w:val="28"/>
          <w:szCs w:val="28"/>
          <w:lang w:val="ru-RU" w:eastAsia="uk-UA"/>
        </w:rPr>
        <w:t>Запобігання</w:t>
      </w:r>
      <w:proofErr w:type="spellEnd"/>
      <w:r w:rsidRPr="00BB41DE">
        <w:rPr>
          <w:rFonts w:ascii="Times New Roman" w:eastAsia="Times New Roman" w:hAnsi="Times New Roman" w:cs="Times New Roman"/>
          <w:color w:val="000000" w:themeColor="text1"/>
          <w:sz w:val="28"/>
          <w:szCs w:val="28"/>
          <w:lang w:val="ru-RU" w:eastAsia="uk-UA"/>
        </w:rPr>
        <w:t xml:space="preserve"> та </w:t>
      </w:r>
      <w:proofErr w:type="spellStart"/>
      <w:r w:rsidRPr="00BB41DE">
        <w:rPr>
          <w:rFonts w:ascii="Times New Roman" w:eastAsia="Times New Roman" w:hAnsi="Times New Roman" w:cs="Times New Roman"/>
          <w:color w:val="000000" w:themeColor="text1"/>
          <w:sz w:val="28"/>
          <w:szCs w:val="28"/>
          <w:lang w:val="ru-RU" w:eastAsia="uk-UA"/>
        </w:rPr>
        <w:t>врегулювання</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конфлікту</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інтересів</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стаття</w:t>
      </w:r>
      <w:proofErr w:type="spellEnd"/>
      <w:r w:rsidRPr="00BB41DE">
        <w:rPr>
          <w:rFonts w:ascii="Times New Roman" w:eastAsia="Times New Roman" w:hAnsi="Times New Roman" w:cs="Times New Roman"/>
          <w:color w:val="000000" w:themeColor="text1"/>
          <w:sz w:val="28"/>
          <w:szCs w:val="28"/>
          <w:lang w:val="ru-RU" w:eastAsia="uk-UA"/>
        </w:rPr>
        <w:t xml:space="preserve"> 28 Закону).</w:t>
      </w:r>
    </w:p>
    <w:p w:rsidR="001A242E" w:rsidRPr="00BB41DE" w:rsidRDefault="001A242E" w:rsidP="001A242E">
      <w:pPr>
        <w:numPr>
          <w:ilvl w:val="0"/>
          <w:numId w:val="4"/>
        </w:numPr>
        <w:shd w:val="clear" w:color="auto" w:fill="FFFFFF"/>
        <w:tabs>
          <w:tab w:val="num" w:pos="0"/>
          <w:tab w:val="left" w:pos="709"/>
          <w:tab w:val="left" w:pos="993"/>
        </w:tabs>
        <w:spacing w:after="0" w:line="240" w:lineRule="auto"/>
        <w:ind w:left="0" w:firstLine="567"/>
        <w:jc w:val="both"/>
        <w:rPr>
          <w:rFonts w:ascii="Times New Roman" w:eastAsia="Times New Roman" w:hAnsi="Times New Roman" w:cs="Times New Roman"/>
          <w:color w:val="000000" w:themeColor="text1"/>
          <w:sz w:val="28"/>
          <w:szCs w:val="28"/>
          <w:lang w:val="ru-RU" w:eastAsia="uk-UA"/>
        </w:rPr>
      </w:pPr>
      <w:proofErr w:type="spellStart"/>
      <w:r w:rsidRPr="00BB41DE">
        <w:rPr>
          <w:rFonts w:ascii="Times New Roman" w:eastAsia="Times New Roman" w:hAnsi="Times New Roman" w:cs="Times New Roman"/>
          <w:color w:val="000000" w:themeColor="text1"/>
          <w:sz w:val="28"/>
          <w:szCs w:val="28"/>
          <w:lang w:val="ru-RU" w:eastAsia="uk-UA"/>
        </w:rPr>
        <w:t>Порушення</w:t>
      </w:r>
      <w:proofErr w:type="spellEnd"/>
      <w:r w:rsidRPr="00BB41DE">
        <w:rPr>
          <w:rFonts w:ascii="Times New Roman" w:eastAsia="Times New Roman" w:hAnsi="Times New Roman" w:cs="Times New Roman"/>
          <w:color w:val="000000" w:themeColor="text1"/>
          <w:sz w:val="28"/>
          <w:szCs w:val="28"/>
          <w:lang w:val="ru-RU" w:eastAsia="uk-UA"/>
        </w:rPr>
        <w:t xml:space="preserve"> правил </w:t>
      </w:r>
      <w:proofErr w:type="spellStart"/>
      <w:r w:rsidRPr="00BB41DE">
        <w:rPr>
          <w:rFonts w:ascii="Times New Roman" w:eastAsia="Times New Roman" w:hAnsi="Times New Roman" w:cs="Times New Roman"/>
          <w:color w:val="000000" w:themeColor="text1"/>
          <w:sz w:val="28"/>
          <w:szCs w:val="28"/>
          <w:lang w:val="ru-RU" w:eastAsia="uk-UA"/>
        </w:rPr>
        <w:t>етичної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поведінки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статті</w:t>
      </w:r>
      <w:proofErr w:type="spellEnd"/>
      <w:r w:rsidRPr="00BB41DE">
        <w:rPr>
          <w:rFonts w:ascii="Times New Roman" w:eastAsia="Times New Roman" w:hAnsi="Times New Roman" w:cs="Times New Roman"/>
          <w:color w:val="000000" w:themeColor="text1"/>
          <w:sz w:val="28"/>
          <w:szCs w:val="28"/>
          <w:lang w:val="ru-RU" w:eastAsia="uk-UA"/>
        </w:rPr>
        <w:t xml:space="preserve"> 38–44).</w:t>
      </w:r>
    </w:p>
    <w:p w:rsidR="001A242E" w:rsidRPr="00BB41DE" w:rsidRDefault="001A242E" w:rsidP="001A242E">
      <w:pPr>
        <w:numPr>
          <w:ilvl w:val="0"/>
          <w:numId w:val="4"/>
        </w:numPr>
        <w:shd w:val="clear" w:color="auto" w:fill="FFFFFF"/>
        <w:tabs>
          <w:tab w:val="num" w:pos="0"/>
          <w:tab w:val="left" w:pos="709"/>
          <w:tab w:val="left" w:pos="993"/>
        </w:tabs>
        <w:spacing w:after="0" w:line="240" w:lineRule="auto"/>
        <w:ind w:left="0" w:firstLine="567"/>
        <w:jc w:val="both"/>
        <w:rPr>
          <w:rFonts w:ascii="Times New Roman" w:eastAsia="Times New Roman" w:hAnsi="Times New Roman" w:cs="Times New Roman"/>
          <w:color w:val="000000" w:themeColor="text1"/>
          <w:sz w:val="28"/>
          <w:szCs w:val="28"/>
          <w:lang w:val="ru-RU" w:eastAsia="uk-UA"/>
        </w:rPr>
      </w:pPr>
      <w:proofErr w:type="spellStart"/>
      <w:r w:rsidRPr="00BB41DE">
        <w:rPr>
          <w:rFonts w:ascii="Times New Roman" w:eastAsia="Times New Roman" w:hAnsi="Times New Roman" w:cs="Times New Roman"/>
          <w:color w:val="000000" w:themeColor="text1"/>
          <w:sz w:val="28"/>
          <w:szCs w:val="28"/>
          <w:lang w:val="ru-RU" w:eastAsia="uk-UA"/>
        </w:rPr>
        <w:t>Недотримання</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вимог</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статті</w:t>
      </w:r>
      <w:proofErr w:type="spellEnd"/>
      <w:r w:rsidRPr="00BB41DE">
        <w:rPr>
          <w:rFonts w:ascii="Times New Roman" w:eastAsia="Times New Roman" w:hAnsi="Times New Roman" w:cs="Times New Roman"/>
          <w:color w:val="000000" w:themeColor="text1"/>
          <w:sz w:val="28"/>
          <w:szCs w:val="28"/>
          <w:lang w:val="ru-RU" w:eastAsia="uk-UA"/>
        </w:rPr>
        <w:t xml:space="preserve"> 53:</w:t>
      </w:r>
    </w:p>
    <w:p w:rsidR="001A242E" w:rsidRPr="00BB41DE" w:rsidRDefault="001A242E" w:rsidP="001A242E">
      <w:pPr>
        <w:shd w:val="clear" w:color="auto" w:fill="FFFFFF"/>
        <w:tabs>
          <w:tab w:val="num" w:pos="0"/>
          <w:tab w:val="left" w:pos="709"/>
          <w:tab w:val="left" w:pos="993"/>
        </w:tabs>
        <w:spacing w:after="0" w:line="240" w:lineRule="auto"/>
        <w:ind w:firstLine="567"/>
        <w:jc w:val="both"/>
        <w:rPr>
          <w:rFonts w:ascii="Times New Roman" w:eastAsia="Times New Roman" w:hAnsi="Times New Roman" w:cs="Times New Roman"/>
          <w:color w:val="000000" w:themeColor="text1"/>
          <w:sz w:val="28"/>
          <w:szCs w:val="28"/>
          <w:lang w:val="ru-RU" w:eastAsia="uk-UA"/>
        </w:rPr>
      </w:pPr>
      <w:proofErr w:type="spellStart"/>
      <w:r w:rsidRPr="00BB41DE">
        <w:rPr>
          <w:rFonts w:ascii="Times New Roman" w:eastAsia="Times New Roman" w:hAnsi="Times New Roman" w:cs="Times New Roman"/>
          <w:color w:val="000000" w:themeColor="text1"/>
          <w:sz w:val="28"/>
          <w:szCs w:val="28"/>
          <w:lang w:val="ru-RU" w:eastAsia="uk-UA"/>
        </w:rPr>
        <w:t>розголошення</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інформації</w:t>
      </w:r>
      <w:proofErr w:type="spellEnd"/>
      <w:r w:rsidRPr="00BB41DE">
        <w:rPr>
          <w:rFonts w:ascii="Times New Roman" w:eastAsia="Times New Roman" w:hAnsi="Times New Roman" w:cs="Times New Roman"/>
          <w:color w:val="000000" w:themeColor="text1"/>
          <w:sz w:val="28"/>
          <w:szCs w:val="28"/>
          <w:lang w:val="ru-RU" w:eastAsia="uk-UA"/>
        </w:rPr>
        <w:t xml:space="preserve"> про </w:t>
      </w:r>
      <w:proofErr w:type="spellStart"/>
      <w:r w:rsidRPr="00BB41DE">
        <w:rPr>
          <w:rFonts w:ascii="Times New Roman" w:eastAsia="Times New Roman" w:hAnsi="Times New Roman" w:cs="Times New Roman"/>
          <w:color w:val="000000" w:themeColor="text1"/>
          <w:sz w:val="28"/>
          <w:szCs w:val="28"/>
          <w:lang w:val="ru-RU" w:eastAsia="uk-UA"/>
        </w:rPr>
        <w:t>викривача</w:t>
      </w:r>
      <w:proofErr w:type="spellEnd"/>
      <w:r w:rsidRPr="00BB41DE">
        <w:rPr>
          <w:rFonts w:ascii="Times New Roman" w:eastAsia="Times New Roman" w:hAnsi="Times New Roman" w:cs="Times New Roman"/>
          <w:color w:val="000000" w:themeColor="text1"/>
          <w:sz w:val="28"/>
          <w:szCs w:val="28"/>
          <w:lang w:val="ru-RU" w:eastAsia="uk-UA"/>
        </w:rPr>
        <w:t>;</w:t>
      </w:r>
    </w:p>
    <w:p w:rsidR="001A242E" w:rsidRPr="00BB41DE" w:rsidRDefault="001A242E" w:rsidP="001A242E">
      <w:pPr>
        <w:shd w:val="clear" w:color="auto" w:fill="FFFFFF"/>
        <w:tabs>
          <w:tab w:val="num" w:pos="0"/>
          <w:tab w:val="left" w:pos="709"/>
          <w:tab w:val="left" w:pos="993"/>
        </w:tabs>
        <w:spacing w:after="0" w:line="240" w:lineRule="auto"/>
        <w:ind w:firstLine="567"/>
        <w:jc w:val="both"/>
        <w:rPr>
          <w:rFonts w:ascii="Times New Roman" w:eastAsia="Times New Roman" w:hAnsi="Times New Roman" w:cs="Times New Roman"/>
          <w:color w:val="000000" w:themeColor="text1"/>
          <w:sz w:val="28"/>
          <w:szCs w:val="28"/>
          <w:lang w:val="ru-RU" w:eastAsia="uk-UA"/>
        </w:rPr>
      </w:pPr>
      <w:proofErr w:type="spellStart"/>
      <w:r w:rsidRPr="00BB41DE">
        <w:rPr>
          <w:rFonts w:ascii="Times New Roman" w:eastAsia="Times New Roman" w:hAnsi="Times New Roman" w:cs="Times New Roman"/>
          <w:color w:val="000000" w:themeColor="text1"/>
          <w:sz w:val="28"/>
          <w:szCs w:val="28"/>
          <w:lang w:val="ru-RU" w:eastAsia="uk-UA"/>
        </w:rPr>
        <w:t>відсутність</w:t>
      </w:r>
      <w:proofErr w:type="spellEnd"/>
      <w:r w:rsidRPr="00BB41DE">
        <w:rPr>
          <w:rFonts w:ascii="Times New Roman" w:eastAsia="Times New Roman" w:hAnsi="Times New Roman" w:cs="Times New Roman"/>
          <w:color w:val="000000" w:themeColor="text1"/>
          <w:sz w:val="28"/>
          <w:szCs w:val="28"/>
          <w:lang w:val="ru-RU" w:eastAsia="uk-UA"/>
        </w:rPr>
        <w:t xml:space="preserve"> умов для </w:t>
      </w:r>
      <w:proofErr w:type="spellStart"/>
      <w:r w:rsidRPr="00BB41DE">
        <w:rPr>
          <w:rFonts w:ascii="Times New Roman" w:eastAsia="Times New Roman" w:hAnsi="Times New Roman" w:cs="Times New Roman"/>
          <w:color w:val="000000" w:themeColor="text1"/>
          <w:sz w:val="28"/>
          <w:szCs w:val="28"/>
          <w:lang w:val="ru-RU" w:eastAsia="uk-UA"/>
        </w:rPr>
        <w:t>повідомлень</w:t>
      </w:r>
      <w:proofErr w:type="spellEnd"/>
      <w:r w:rsidRPr="00BB41DE">
        <w:rPr>
          <w:rFonts w:ascii="Times New Roman" w:eastAsia="Times New Roman" w:hAnsi="Times New Roman" w:cs="Times New Roman"/>
          <w:color w:val="000000" w:themeColor="text1"/>
          <w:sz w:val="28"/>
          <w:szCs w:val="28"/>
          <w:lang w:val="ru-RU" w:eastAsia="uk-UA"/>
        </w:rPr>
        <w:t xml:space="preserve"> про </w:t>
      </w:r>
      <w:proofErr w:type="spellStart"/>
      <w:r w:rsidRPr="00BB41DE">
        <w:rPr>
          <w:rFonts w:ascii="Times New Roman" w:eastAsia="Times New Roman" w:hAnsi="Times New Roman" w:cs="Times New Roman"/>
          <w:color w:val="000000" w:themeColor="text1"/>
          <w:sz w:val="28"/>
          <w:szCs w:val="28"/>
          <w:lang w:val="ru-RU" w:eastAsia="uk-UA"/>
        </w:rPr>
        <w:t>порушення</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вимог</w:t>
      </w:r>
      <w:proofErr w:type="spellEnd"/>
      <w:r w:rsidRPr="00BB41DE">
        <w:rPr>
          <w:rFonts w:ascii="Times New Roman" w:eastAsia="Times New Roman" w:hAnsi="Times New Roman" w:cs="Times New Roman"/>
          <w:color w:val="000000" w:themeColor="text1"/>
          <w:sz w:val="28"/>
          <w:szCs w:val="28"/>
          <w:lang w:val="ru-RU" w:eastAsia="uk-UA"/>
        </w:rPr>
        <w:t xml:space="preserve"> Закону </w:t>
      </w:r>
      <w:proofErr w:type="spellStart"/>
      <w:r w:rsidRPr="00BB41DE">
        <w:rPr>
          <w:rFonts w:ascii="Times New Roman" w:eastAsia="Times New Roman" w:hAnsi="Times New Roman" w:cs="Times New Roman"/>
          <w:color w:val="000000" w:themeColor="text1"/>
          <w:sz w:val="28"/>
          <w:szCs w:val="28"/>
          <w:lang w:val="ru-RU" w:eastAsia="uk-UA"/>
        </w:rPr>
        <w:t>іншою</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gramStart"/>
      <w:r w:rsidRPr="00BB41DE">
        <w:rPr>
          <w:rFonts w:ascii="Times New Roman" w:eastAsia="Times New Roman" w:hAnsi="Times New Roman" w:cs="Times New Roman"/>
          <w:color w:val="000000" w:themeColor="text1"/>
          <w:sz w:val="28"/>
          <w:szCs w:val="28"/>
          <w:lang w:val="ru-RU" w:eastAsia="uk-UA"/>
        </w:rPr>
        <w:t>особою</w:t>
      </w:r>
      <w:proofErr w:type="gram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зокрема</w:t>
      </w:r>
      <w:proofErr w:type="spellEnd"/>
      <w:r w:rsidRPr="00BB41DE">
        <w:rPr>
          <w:rFonts w:ascii="Times New Roman" w:eastAsia="Times New Roman" w:hAnsi="Times New Roman" w:cs="Times New Roman"/>
          <w:color w:val="000000" w:themeColor="text1"/>
          <w:sz w:val="28"/>
          <w:szCs w:val="28"/>
          <w:lang w:val="ru-RU" w:eastAsia="uk-UA"/>
        </w:rPr>
        <w:t xml:space="preserve"> через </w:t>
      </w:r>
      <w:proofErr w:type="spellStart"/>
      <w:r w:rsidRPr="00BB41DE">
        <w:rPr>
          <w:rFonts w:ascii="Times New Roman" w:eastAsia="Times New Roman" w:hAnsi="Times New Roman" w:cs="Times New Roman"/>
          <w:color w:val="000000" w:themeColor="text1"/>
          <w:sz w:val="28"/>
          <w:szCs w:val="28"/>
          <w:lang w:val="ru-RU" w:eastAsia="uk-UA"/>
        </w:rPr>
        <w:t>спеціальні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телефонні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лінії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офіційні</w:t>
      </w:r>
      <w:proofErr w:type="spellEnd"/>
      <w:r w:rsidRPr="00BB41DE">
        <w:rPr>
          <w:rFonts w:ascii="Times New Roman" w:eastAsia="Times New Roman" w:hAnsi="Times New Roman" w:cs="Times New Roman"/>
          <w:color w:val="000000" w:themeColor="text1"/>
          <w:sz w:val="28"/>
          <w:szCs w:val="28"/>
          <w:lang w:val="ru-RU" w:eastAsia="uk-UA"/>
        </w:rPr>
        <w:t xml:space="preserve"> веб-</w:t>
      </w:r>
      <w:proofErr w:type="spellStart"/>
      <w:r w:rsidRPr="00BB41DE">
        <w:rPr>
          <w:rFonts w:ascii="Times New Roman" w:eastAsia="Times New Roman" w:hAnsi="Times New Roman" w:cs="Times New Roman"/>
          <w:color w:val="000000" w:themeColor="text1"/>
          <w:sz w:val="28"/>
          <w:szCs w:val="28"/>
          <w:lang w:val="ru-RU" w:eastAsia="uk-UA"/>
        </w:rPr>
        <w:t>сайти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засоби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електронного</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зв’язку</w:t>
      </w:r>
      <w:proofErr w:type="spellEnd"/>
      <w:r w:rsidRPr="00BB41DE">
        <w:rPr>
          <w:rFonts w:ascii="Times New Roman" w:eastAsia="Times New Roman" w:hAnsi="Times New Roman" w:cs="Times New Roman"/>
          <w:color w:val="000000" w:themeColor="text1"/>
          <w:sz w:val="28"/>
          <w:szCs w:val="28"/>
          <w:lang w:val="ru-RU" w:eastAsia="uk-UA"/>
        </w:rPr>
        <w:t>;</w:t>
      </w:r>
    </w:p>
    <w:p w:rsidR="001A242E" w:rsidRPr="00BB41DE" w:rsidRDefault="001A242E" w:rsidP="001A242E">
      <w:pPr>
        <w:shd w:val="clear" w:color="auto" w:fill="FFFFFF"/>
        <w:tabs>
          <w:tab w:val="num" w:pos="0"/>
          <w:tab w:val="left" w:pos="709"/>
          <w:tab w:val="left" w:pos="993"/>
        </w:tabs>
        <w:spacing w:after="0" w:line="240" w:lineRule="auto"/>
        <w:ind w:firstLine="567"/>
        <w:jc w:val="both"/>
        <w:rPr>
          <w:rFonts w:ascii="Times New Roman" w:eastAsia="Times New Roman" w:hAnsi="Times New Roman" w:cs="Times New Roman"/>
          <w:color w:val="000000" w:themeColor="text1"/>
          <w:sz w:val="28"/>
          <w:szCs w:val="28"/>
          <w:lang w:val="ru-RU" w:eastAsia="uk-UA"/>
        </w:rPr>
      </w:pPr>
      <w:proofErr w:type="spellStart"/>
      <w:r w:rsidRPr="00BB41DE">
        <w:rPr>
          <w:rFonts w:ascii="Times New Roman" w:eastAsia="Times New Roman" w:hAnsi="Times New Roman" w:cs="Times New Roman"/>
          <w:color w:val="000000" w:themeColor="text1"/>
          <w:sz w:val="28"/>
          <w:szCs w:val="28"/>
          <w:lang w:val="ru-RU" w:eastAsia="uk-UA"/>
        </w:rPr>
        <w:t>невиконання</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вимог</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розгляду</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анонімного</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повідомлення</w:t>
      </w:r>
      <w:proofErr w:type="spellEnd"/>
      <w:r w:rsidRPr="00BB41DE">
        <w:rPr>
          <w:rFonts w:ascii="Times New Roman" w:eastAsia="Times New Roman" w:hAnsi="Times New Roman" w:cs="Times New Roman"/>
          <w:color w:val="000000" w:themeColor="text1"/>
          <w:sz w:val="28"/>
          <w:szCs w:val="28"/>
          <w:lang w:val="ru-RU" w:eastAsia="uk-UA"/>
        </w:rPr>
        <w:t>;</w:t>
      </w:r>
    </w:p>
    <w:p w:rsidR="001A242E" w:rsidRPr="00BB41DE" w:rsidRDefault="001A242E" w:rsidP="001A242E">
      <w:pPr>
        <w:shd w:val="clear" w:color="auto" w:fill="FFFFFF"/>
        <w:tabs>
          <w:tab w:val="num" w:pos="0"/>
          <w:tab w:val="left" w:pos="709"/>
          <w:tab w:val="left" w:pos="993"/>
        </w:tabs>
        <w:spacing w:after="0" w:line="240" w:lineRule="auto"/>
        <w:ind w:firstLine="567"/>
        <w:jc w:val="both"/>
        <w:rPr>
          <w:rFonts w:ascii="Times New Roman" w:eastAsia="Times New Roman" w:hAnsi="Times New Roman" w:cs="Times New Roman"/>
          <w:color w:val="000000" w:themeColor="text1"/>
          <w:sz w:val="28"/>
          <w:szCs w:val="28"/>
          <w:lang w:val="ru-RU" w:eastAsia="uk-UA"/>
        </w:rPr>
      </w:pPr>
      <w:proofErr w:type="spellStart"/>
      <w:r w:rsidRPr="00BB41DE">
        <w:rPr>
          <w:rFonts w:ascii="Times New Roman" w:eastAsia="Times New Roman" w:hAnsi="Times New Roman" w:cs="Times New Roman"/>
          <w:color w:val="000000" w:themeColor="text1"/>
          <w:sz w:val="28"/>
          <w:szCs w:val="28"/>
          <w:lang w:val="ru-RU" w:eastAsia="uk-UA"/>
        </w:rPr>
        <w:t>відсутність</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негайного</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реагування</w:t>
      </w:r>
      <w:proofErr w:type="spellEnd"/>
      <w:r w:rsidRPr="00BB41DE">
        <w:rPr>
          <w:rFonts w:ascii="Times New Roman" w:eastAsia="Times New Roman" w:hAnsi="Times New Roman" w:cs="Times New Roman"/>
          <w:color w:val="000000" w:themeColor="text1"/>
          <w:sz w:val="28"/>
          <w:szCs w:val="28"/>
          <w:lang w:val="ru-RU" w:eastAsia="uk-UA"/>
        </w:rPr>
        <w:t xml:space="preserve"> у </w:t>
      </w:r>
      <w:proofErr w:type="spellStart"/>
      <w:r w:rsidRPr="00BB41DE">
        <w:rPr>
          <w:rFonts w:ascii="Times New Roman" w:eastAsia="Times New Roman" w:hAnsi="Times New Roman" w:cs="Times New Roman"/>
          <w:color w:val="000000" w:themeColor="text1"/>
          <w:sz w:val="28"/>
          <w:szCs w:val="28"/>
          <w:lang w:val="ru-RU" w:eastAsia="uk-UA"/>
        </w:rPr>
        <w:t>вигляді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письмового</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повідомлення</w:t>
      </w:r>
      <w:proofErr w:type="spellEnd"/>
      <w:r w:rsidRPr="00BB41DE">
        <w:rPr>
          <w:rFonts w:ascii="Times New Roman" w:eastAsia="Times New Roman" w:hAnsi="Times New Roman" w:cs="Times New Roman"/>
          <w:color w:val="000000" w:themeColor="text1"/>
          <w:sz w:val="28"/>
          <w:szCs w:val="28"/>
          <w:lang w:val="ru-RU" w:eastAsia="uk-UA"/>
        </w:rPr>
        <w:t xml:space="preserve"> про </w:t>
      </w:r>
      <w:proofErr w:type="spellStart"/>
      <w:r w:rsidRPr="00BB41DE">
        <w:rPr>
          <w:rFonts w:ascii="Times New Roman" w:eastAsia="Times New Roman" w:hAnsi="Times New Roman" w:cs="Times New Roman"/>
          <w:color w:val="000000" w:themeColor="text1"/>
          <w:sz w:val="28"/>
          <w:szCs w:val="28"/>
          <w:lang w:val="ru-RU" w:eastAsia="uk-UA"/>
        </w:rPr>
        <w:t>вчинення</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корупційного</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або</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пов’язаного</w:t>
      </w:r>
      <w:proofErr w:type="spellEnd"/>
      <w:r w:rsidRPr="00BB41DE">
        <w:rPr>
          <w:rFonts w:ascii="Times New Roman" w:eastAsia="Times New Roman" w:hAnsi="Times New Roman" w:cs="Times New Roman"/>
          <w:color w:val="000000" w:themeColor="text1"/>
          <w:sz w:val="28"/>
          <w:szCs w:val="28"/>
          <w:lang w:val="ru-RU" w:eastAsia="uk-UA"/>
        </w:rPr>
        <w:t xml:space="preserve"> з </w:t>
      </w:r>
      <w:proofErr w:type="spellStart"/>
      <w:r w:rsidRPr="00BB41DE">
        <w:rPr>
          <w:rFonts w:ascii="Times New Roman" w:eastAsia="Times New Roman" w:hAnsi="Times New Roman" w:cs="Times New Roman"/>
          <w:color w:val="000000" w:themeColor="text1"/>
          <w:sz w:val="28"/>
          <w:szCs w:val="28"/>
          <w:lang w:val="ru-RU" w:eastAsia="uk-UA"/>
        </w:rPr>
        <w:t>корупцією</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правопорушення</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proofErr w:type="gramStart"/>
      <w:r w:rsidRPr="00BB41DE">
        <w:rPr>
          <w:rFonts w:ascii="Times New Roman" w:eastAsia="Times New Roman" w:hAnsi="Times New Roman" w:cs="Times New Roman"/>
          <w:color w:val="000000" w:themeColor="text1"/>
          <w:sz w:val="28"/>
          <w:szCs w:val="28"/>
          <w:lang w:val="ru-RU" w:eastAsia="uk-UA"/>
        </w:rPr>
        <w:t>спец</w:t>
      </w:r>
      <w:proofErr w:type="gramEnd"/>
      <w:r w:rsidRPr="00BB41DE">
        <w:rPr>
          <w:rFonts w:ascii="Times New Roman" w:eastAsia="Times New Roman" w:hAnsi="Times New Roman" w:cs="Times New Roman"/>
          <w:color w:val="000000" w:themeColor="text1"/>
          <w:sz w:val="28"/>
          <w:szCs w:val="28"/>
          <w:lang w:val="ru-RU" w:eastAsia="uk-UA"/>
        </w:rPr>
        <w:t>іально</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уповноважений</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суб’єкт</w:t>
      </w:r>
      <w:proofErr w:type="spellEnd"/>
      <w:r w:rsidRPr="00BB41DE">
        <w:rPr>
          <w:rFonts w:ascii="Times New Roman" w:eastAsia="Times New Roman" w:hAnsi="Times New Roman" w:cs="Times New Roman"/>
          <w:color w:val="000000" w:themeColor="text1"/>
          <w:sz w:val="28"/>
          <w:szCs w:val="28"/>
          <w:lang w:val="ru-RU" w:eastAsia="uk-UA"/>
        </w:rPr>
        <w:t xml:space="preserve"> у </w:t>
      </w:r>
      <w:proofErr w:type="spellStart"/>
      <w:r w:rsidRPr="00BB41DE">
        <w:rPr>
          <w:rFonts w:ascii="Times New Roman" w:eastAsia="Times New Roman" w:hAnsi="Times New Roman" w:cs="Times New Roman"/>
          <w:color w:val="000000" w:themeColor="text1"/>
          <w:sz w:val="28"/>
          <w:szCs w:val="28"/>
          <w:lang w:val="ru-RU" w:eastAsia="uk-UA"/>
        </w:rPr>
        <w:t>сфері</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протидії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корупції</w:t>
      </w:r>
      <w:proofErr w:type="spellEnd"/>
      <w:r w:rsidRPr="00BB41DE">
        <w:rPr>
          <w:rFonts w:ascii="Times New Roman" w:eastAsia="Times New Roman" w:hAnsi="Times New Roman" w:cs="Times New Roman"/>
          <w:color w:val="000000" w:themeColor="text1"/>
          <w:sz w:val="28"/>
          <w:szCs w:val="28"/>
          <w:lang w:val="ru-RU" w:eastAsia="uk-UA"/>
        </w:rPr>
        <w:t>.</w:t>
      </w:r>
    </w:p>
    <w:p w:rsidR="001A242E" w:rsidRPr="00BB41DE" w:rsidRDefault="001A242E" w:rsidP="001A242E">
      <w:pPr>
        <w:numPr>
          <w:ilvl w:val="0"/>
          <w:numId w:val="5"/>
        </w:numPr>
        <w:shd w:val="clear" w:color="auto" w:fill="FFFFFF"/>
        <w:tabs>
          <w:tab w:val="clear" w:pos="720"/>
          <w:tab w:val="num" w:pos="0"/>
          <w:tab w:val="left" w:pos="709"/>
          <w:tab w:val="left" w:pos="993"/>
        </w:tabs>
        <w:spacing w:after="0" w:line="240" w:lineRule="auto"/>
        <w:ind w:left="0" w:firstLine="567"/>
        <w:jc w:val="both"/>
        <w:rPr>
          <w:rFonts w:ascii="Times New Roman" w:eastAsia="Times New Roman" w:hAnsi="Times New Roman" w:cs="Times New Roman"/>
          <w:color w:val="000000" w:themeColor="text1"/>
          <w:sz w:val="28"/>
          <w:szCs w:val="28"/>
          <w:lang w:val="ru-RU" w:eastAsia="uk-UA"/>
        </w:rPr>
      </w:pPr>
      <w:proofErr w:type="spellStart"/>
      <w:r w:rsidRPr="00BB41DE">
        <w:rPr>
          <w:rFonts w:ascii="Times New Roman" w:eastAsia="Times New Roman" w:hAnsi="Times New Roman" w:cs="Times New Roman"/>
          <w:color w:val="000000" w:themeColor="text1"/>
          <w:sz w:val="28"/>
          <w:szCs w:val="28"/>
          <w:lang w:val="ru-RU" w:eastAsia="uk-UA"/>
        </w:rPr>
        <w:t>Недотримання</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вимог</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щодо</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організації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проведення</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спеціальної</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proofErr w:type="gramStart"/>
      <w:r w:rsidRPr="00BB41DE">
        <w:rPr>
          <w:rFonts w:ascii="Times New Roman" w:eastAsia="Times New Roman" w:hAnsi="Times New Roman" w:cs="Times New Roman"/>
          <w:color w:val="000000" w:themeColor="text1"/>
          <w:sz w:val="28"/>
          <w:szCs w:val="28"/>
          <w:lang w:val="ru-RU" w:eastAsia="uk-UA"/>
        </w:rPr>
        <w:t>перев</w:t>
      </w:r>
      <w:proofErr w:type="gramEnd"/>
      <w:r w:rsidRPr="00BB41DE">
        <w:rPr>
          <w:rFonts w:ascii="Times New Roman" w:eastAsia="Times New Roman" w:hAnsi="Times New Roman" w:cs="Times New Roman"/>
          <w:color w:val="000000" w:themeColor="text1"/>
          <w:sz w:val="28"/>
          <w:szCs w:val="28"/>
          <w:lang w:val="ru-RU" w:eastAsia="uk-UA"/>
        </w:rPr>
        <w:t>ірки</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статті</w:t>
      </w:r>
      <w:proofErr w:type="spellEnd"/>
      <w:r w:rsidRPr="00BB41DE">
        <w:rPr>
          <w:rFonts w:ascii="Times New Roman" w:eastAsia="Times New Roman" w:hAnsi="Times New Roman" w:cs="Times New Roman"/>
          <w:color w:val="000000" w:themeColor="text1"/>
          <w:sz w:val="28"/>
          <w:szCs w:val="28"/>
          <w:lang w:val="ru-RU" w:eastAsia="uk-UA"/>
        </w:rPr>
        <w:t xml:space="preserve"> 56–58).</w:t>
      </w:r>
    </w:p>
    <w:p w:rsidR="001A242E" w:rsidRPr="00BB41DE" w:rsidRDefault="001A242E" w:rsidP="001A242E">
      <w:pPr>
        <w:numPr>
          <w:ilvl w:val="0"/>
          <w:numId w:val="5"/>
        </w:numPr>
        <w:shd w:val="clear" w:color="auto" w:fill="FFFFFF"/>
        <w:tabs>
          <w:tab w:val="clear" w:pos="720"/>
          <w:tab w:val="num" w:pos="0"/>
          <w:tab w:val="left" w:pos="709"/>
          <w:tab w:val="left" w:pos="993"/>
        </w:tabs>
        <w:spacing w:after="0" w:line="240" w:lineRule="auto"/>
        <w:ind w:left="0" w:firstLine="567"/>
        <w:jc w:val="both"/>
        <w:rPr>
          <w:rFonts w:ascii="Times New Roman" w:eastAsia="Times New Roman" w:hAnsi="Times New Roman" w:cs="Times New Roman"/>
          <w:color w:val="000000" w:themeColor="text1"/>
          <w:sz w:val="28"/>
          <w:szCs w:val="28"/>
          <w:lang w:val="ru-RU" w:eastAsia="uk-UA"/>
        </w:rPr>
      </w:pPr>
      <w:proofErr w:type="spellStart"/>
      <w:r w:rsidRPr="00BB41DE">
        <w:rPr>
          <w:rFonts w:ascii="Times New Roman" w:eastAsia="Times New Roman" w:hAnsi="Times New Roman" w:cs="Times New Roman"/>
          <w:color w:val="000000" w:themeColor="text1"/>
          <w:sz w:val="28"/>
          <w:szCs w:val="28"/>
          <w:lang w:val="ru-RU" w:eastAsia="uk-UA"/>
        </w:rPr>
        <w:t>Непроведення</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службового</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розслідування</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стосовно</w:t>
      </w:r>
      <w:proofErr w:type="spellEnd"/>
      <w:r w:rsidRPr="00BB41DE">
        <w:rPr>
          <w:rFonts w:ascii="Times New Roman" w:eastAsia="Times New Roman" w:hAnsi="Times New Roman" w:cs="Times New Roman"/>
          <w:color w:val="000000" w:themeColor="text1"/>
          <w:sz w:val="28"/>
          <w:szCs w:val="28"/>
          <w:lang w:val="ru-RU" w:eastAsia="uk-UA"/>
        </w:rPr>
        <w:t xml:space="preserve"> особи, яка вчинила </w:t>
      </w:r>
      <w:proofErr w:type="spellStart"/>
      <w:r w:rsidRPr="00BB41DE">
        <w:rPr>
          <w:rFonts w:ascii="Times New Roman" w:eastAsia="Times New Roman" w:hAnsi="Times New Roman" w:cs="Times New Roman"/>
          <w:color w:val="000000" w:themeColor="text1"/>
          <w:sz w:val="28"/>
          <w:szCs w:val="28"/>
          <w:lang w:val="ru-RU" w:eastAsia="uk-UA"/>
        </w:rPr>
        <w:t>корупційне</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або</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пов’язане</w:t>
      </w:r>
      <w:proofErr w:type="spellEnd"/>
      <w:r w:rsidRPr="00BB41DE">
        <w:rPr>
          <w:rFonts w:ascii="Times New Roman" w:eastAsia="Times New Roman" w:hAnsi="Times New Roman" w:cs="Times New Roman"/>
          <w:color w:val="000000" w:themeColor="text1"/>
          <w:sz w:val="28"/>
          <w:szCs w:val="28"/>
          <w:lang w:val="ru-RU" w:eastAsia="uk-UA"/>
        </w:rPr>
        <w:t xml:space="preserve"> з </w:t>
      </w:r>
      <w:proofErr w:type="spellStart"/>
      <w:r w:rsidRPr="00BB41DE">
        <w:rPr>
          <w:rFonts w:ascii="Times New Roman" w:eastAsia="Times New Roman" w:hAnsi="Times New Roman" w:cs="Times New Roman"/>
          <w:color w:val="000000" w:themeColor="text1"/>
          <w:sz w:val="28"/>
          <w:szCs w:val="28"/>
          <w:lang w:val="ru-RU" w:eastAsia="uk-UA"/>
        </w:rPr>
        <w:t>корупцією</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правопорушення</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стаття</w:t>
      </w:r>
      <w:proofErr w:type="spellEnd"/>
      <w:r w:rsidRPr="00BB41DE">
        <w:rPr>
          <w:rFonts w:ascii="Times New Roman" w:eastAsia="Times New Roman" w:hAnsi="Times New Roman" w:cs="Times New Roman"/>
          <w:color w:val="000000" w:themeColor="text1"/>
          <w:sz w:val="28"/>
          <w:szCs w:val="28"/>
          <w:lang w:val="ru-RU" w:eastAsia="uk-UA"/>
        </w:rPr>
        <w:t xml:space="preserve"> 65).</w:t>
      </w:r>
    </w:p>
    <w:p w:rsidR="001A242E" w:rsidRPr="00BB41DE" w:rsidRDefault="001A242E" w:rsidP="001A242E">
      <w:pPr>
        <w:numPr>
          <w:ilvl w:val="0"/>
          <w:numId w:val="5"/>
        </w:numPr>
        <w:shd w:val="clear" w:color="auto" w:fill="FFFFFF"/>
        <w:tabs>
          <w:tab w:val="clear" w:pos="720"/>
          <w:tab w:val="num" w:pos="0"/>
          <w:tab w:val="left" w:pos="709"/>
          <w:tab w:val="left" w:pos="993"/>
        </w:tabs>
        <w:spacing w:after="0" w:line="240" w:lineRule="auto"/>
        <w:ind w:left="0" w:firstLine="567"/>
        <w:jc w:val="both"/>
        <w:rPr>
          <w:rFonts w:ascii="Times New Roman" w:eastAsia="Times New Roman" w:hAnsi="Times New Roman" w:cs="Times New Roman"/>
          <w:color w:val="000000" w:themeColor="text1"/>
          <w:sz w:val="28"/>
          <w:szCs w:val="28"/>
          <w:lang w:val="ru-RU" w:eastAsia="uk-UA"/>
        </w:rPr>
      </w:pPr>
      <w:proofErr w:type="spellStart"/>
      <w:r w:rsidRPr="00BB41DE">
        <w:rPr>
          <w:rFonts w:ascii="Times New Roman" w:eastAsia="Times New Roman" w:hAnsi="Times New Roman" w:cs="Times New Roman"/>
          <w:color w:val="000000" w:themeColor="text1"/>
          <w:sz w:val="28"/>
          <w:szCs w:val="28"/>
          <w:lang w:val="ru-RU" w:eastAsia="uk-UA"/>
        </w:rPr>
        <w:t>Недотримання</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вимог</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щодо</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незаконних</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акті</w:t>
      </w:r>
      <w:proofErr w:type="gramStart"/>
      <w:r w:rsidRPr="00BB41DE">
        <w:rPr>
          <w:rFonts w:ascii="Times New Roman" w:eastAsia="Times New Roman" w:hAnsi="Times New Roman" w:cs="Times New Roman"/>
          <w:color w:val="000000" w:themeColor="text1"/>
          <w:sz w:val="28"/>
          <w:szCs w:val="28"/>
          <w:lang w:val="ru-RU" w:eastAsia="uk-UA"/>
        </w:rPr>
        <w:t>в</w:t>
      </w:r>
      <w:proofErr w:type="spellEnd"/>
      <w:proofErr w:type="gramEnd"/>
      <w:r w:rsidRPr="00BB41DE">
        <w:rPr>
          <w:rFonts w:ascii="Times New Roman" w:eastAsia="Times New Roman" w:hAnsi="Times New Roman" w:cs="Times New Roman"/>
          <w:color w:val="000000" w:themeColor="text1"/>
          <w:sz w:val="28"/>
          <w:szCs w:val="28"/>
          <w:lang w:val="ru-RU" w:eastAsia="uk-UA"/>
        </w:rPr>
        <w:t xml:space="preserve"> та </w:t>
      </w:r>
      <w:proofErr w:type="spellStart"/>
      <w:r w:rsidRPr="00BB41DE">
        <w:rPr>
          <w:rFonts w:ascii="Times New Roman" w:eastAsia="Times New Roman" w:hAnsi="Times New Roman" w:cs="Times New Roman"/>
          <w:color w:val="000000" w:themeColor="text1"/>
          <w:sz w:val="28"/>
          <w:szCs w:val="28"/>
          <w:lang w:val="ru-RU" w:eastAsia="uk-UA"/>
        </w:rPr>
        <w:t>правочинів</w:t>
      </w:r>
      <w:proofErr w:type="spellEnd"/>
      <w:r w:rsidRPr="00BB41DE">
        <w:rPr>
          <w:rFonts w:ascii="Times New Roman" w:eastAsia="Times New Roman" w:hAnsi="Times New Roman" w:cs="Times New Roman"/>
          <w:color w:val="000000" w:themeColor="text1"/>
          <w:sz w:val="28"/>
          <w:szCs w:val="28"/>
          <w:lang w:val="ru-RU" w:eastAsia="uk-UA"/>
        </w:rPr>
        <w:t xml:space="preserve"> (</w:t>
      </w:r>
      <w:proofErr w:type="spellStart"/>
      <w:r w:rsidRPr="00BB41DE">
        <w:rPr>
          <w:rFonts w:ascii="Times New Roman" w:eastAsia="Times New Roman" w:hAnsi="Times New Roman" w:cs="Times New Roman"/>
          <w:color w:val="000000" w:themeColor="text1"/>
          <w:sz w:val="28"/>
          <w:szCs w:val="28"/>
          <w:lang w:val="ru-RU" w:eastAsia="uk-UA"/>
        </w:rPr>
        <w:t>стаття</w:t>
      </w:r>
      <w:proofErr w:type="spellEnd"/>
      <w:r w:rsidRPr="00BB41DE">
        <w:rPr>
          <w:rFonts w:ascii="Times New Roman" w:eastAsia="Times New Roman" w:hAnsi="Times New Roman" w:cs="Times New Roman"/>
          <w:color w:val="000000" w:themeColor="text1"/>
          <w:sz w:val="28"/>
          <w:szCs w:val="28"/>
          <w:lang w:val="ru-RU" w:eastAsia="uk-UA"/>
        </w:rPr>
        <w:t xml:space="preserve"> 67).</w:t>
      </w:r>
    </w:p>
    <w:p w:rsidR="00907430" w:rsidRPr="00BB41DE" w:rsidRDefault="00907430" w:rsidP="0090743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907430" w:rsidRPr="00BB41DE" w:rsidRDefault="00907430" w:rsidP="0090743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BB41DE">
        <w:rPr>
          <w:rFonts w:ascii="Times New Roman" w:eastAsia="Times New Roman" w:hAnsi="Times New Roman" w:cs="Times New Roman"/>
          <w:color w:val="000000" w:themeColor="text1"/>
          <w:sz w:val="28"/>
          <w:szCs w:val="28"/>
          <w:lang w:eastAsia="ru-RU"/>
        </w:rPr>
        <w:t xml:space="preserve">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w:t>
      </w:r>
      <w:r w:rsidRPr="00BB41DE">
        <w:rPr>
          <w:rFonts w:ascii="Times New Roman" w:eastAsia="Times New Roman" w:hAnsi="Times New Roman" w:cs="Times New Roman"/>
          <w:color w:val="000000" w:themeColor="text1"/>
          <w:sz w:val="28"/>
          <w:szCs w:val="28"/>
          <w:lang w:eastAsia="ru-RU"/>
        </w:rPr>
        <w:lastRenderedPageBreak/>
        <w:t>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w:t>
      </w:r>
      <w:bookmarkStart w:id="54" w:name="n1587"/>
      <w:bookmarkStart w:id="55" w:name="n711"/>
      <w:bookmarkEnd w:id="54"/>
      <w:bookmarkEnd w:id="55"/>
    </w:p>
    <w:p w:rsidR="00611D7C" w:rsidRPr="00BB41DE" w:rsidRDefault="00611D7C" w:rsidP="001A242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BB41DE">
        <w:rPr>
          <w:rFonts w:ascii="Times New Roman" w:eastAsia="Times New Roman" w:hAnsi="Times New Roman" w:cs="Times New Roman"/>
          <w:color w:val="000000" w:themeColor="text1"/>
          <w:sz w:val="28"/>
          <w:szCs w:val="28"/>
          <w:lang w:eastAsia="uk-UA"/>
        </w:rPr>
        <w:t>З метою виявлення причин та умов, що сприяли вчиненню корупційного або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підприємства, установи, організації, в якому працює особа, яка вчинила таке правопорушення, проводиться службове розслідування в порядку, визначеному Кабінетом Міністрів України.</w:t>
      </w:r>
    </w:p>
    <w:p w:rsidR="00611D7C" w:rsidRPr="00BB41DE" w:rsidRDefault="00611D7C" w:rsidP="001A242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BB41DE">
        <w:rPr>
          <w:rFonts w:ascii="Times New Roman" w:eastAsia="Times New Roman" w:hAnsi="Times New Roman" w:cs="Times New Roman"/>
          <w:color w:val="000000" w:themeColor="text1"/>
          <w:sz w:val="28"/>
          <w:szCs w:val="28"/>
          <w:lang w:eastAsia="uk-UA"/>
        </w:rPr>
        <w:t>Обмеження щодо заборони особі, звільненій з посади у зв’язку з притягненням до відповідальності за корупційне правопорушення, займатися діяльністю, пов’язаною з виконанням функцій держави, місцевого самоврядування, або такою, що прирівнюється до цієї діяльності, встановлюється виключно за вмотивованим рішенням суду, якщо інше не передбачено законом.</w:t>
      </w:r>
    </w:p>
    <w:p w:rsidR="00611D7C" w:rsidRPr="00BB41DE" w:rsidRDefault="00611D7C" w:rsidP="001A242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BB41DE">
        <w:rPr>
          <w:rFonts w:ascii="Times New Roman" w:eastAsia="Times New Roman" w:hAnsi="Times New Roman" w:cs="Times New Roman"/>
          <w:color w:val="000000" w:themeColor="text1"/>
          <w:sz w:val="28"/>
          <w:szCs w:val="28"/>
          <w:lang w:eastAsia="uk-UA"/>
        </w:rPr>
        <w:t>Особа, якій повідомлено про підозру у вчиненні нею злочину у сфері службової діяльності, підлягає відстороненню від виконання повноважень на посаді в порядку, визначеному законом.</w:t>
      </w:r>
    </w:p>
    <w:p w:rsidR="00611D7C" w:rsidRPr="00BB41DE" w:rsidRDefault="00611D7C" w:rsidP="001A242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BB41DE">
        <w:rPr>
          <w:rFonts w:ascii="Times New Roman" w:eastAsia="Times New Roman" w:hAnsi="Times New Roman" w:cs="Times New Roman"/>
          <w:color w:val="000000" w:themeColor="text1"/>
          <w:sz w:val="28"/>
          <w:szCs w:val="28"/>
          <w:lang w:eastAsia="uk-UA"/>
        </w:rPr>
        <w:t xml:space="preserve">Особа, щодо якої складено протокол про адміністративне правопорушення, пов’язане з корупцією, якщо інше не </w:t>
      </w:r>
      <w:proofErr w:type="spellStart"/>
      <w:r w:rsidRPr="00BB41DE">
        <w:rPr>
          <w:rFonts w:ascii="Times New Roman" w:eastAsia="Times New Roman" w:hAnsi="Times New Roman" w:cs="Times New Roman"/>
          <w:color w:val="000000" w:themeColor="text1"/>
          <w:sz w:val="28"/>
          <w:szCs w:val="28"/>
          <w:lang w:eastAsia="uk-UA"/>
        </w:rPr>
        <w:t>передбачено </w:t>
      </w:r>
      <w:hyperlink r:id="rId48" w:history="1">
        <w:r w:rsidRPr="00BB41DE">
          <w:rPr>
            <w:rFonts w:ascii="Times New Roman" w:eastAsia="Times New Roman" w:hAnsi="Times New Roman" w:cs="Times New Roman"/>
            <w:color w:val="000000" w:themeColor="text1"/>
            <w:sz w:val="28"/>
            <w:szCs w:val="28"/>
            <w:lang w:eastAsia="uk-UA"/>
          </w:rPr>
          <w:t>Ко</w:t>
        </w:r>
        <w:proofErr w:type="spellEnd"/>
        <w:r w:rsidRPr="00BB41DE">
          <w:rPr>
            <w:rFonts w:ascii="Times New Roman" w:eastAsia="Times New Roman" w:hAnsi="Times New Roman" w:cs="Times New Roman"/>
            <w:color w:val="000000" w:themeColor="text1"/>
            <w:sz w:val="28"/>
            <w:szCs w:val="28"/>
            <w:lang w:eastAsia="uk-UA"/>
          </w:rPr>
          <w:t>нституцією</w:t>
        </w:r>
      </w:hyperlink>
      <w:r w:rsidRPr="00BB41DE">
        <w:rPr>
          <w:rFonts w:ascii="Times New Roman" w:eastAsia="Times New Roman" w:hAnsi="Times New Roman" w:cs="Times New Roman"/>
          <w:color w:val="000000" w:themeColor="text1"/>
          <w:sz w:val="28"/>
          <w:szCs w:val="28"/>
          <w:lang w:eastAsia="uk-UA"/>
        </w:rPr>
        <w:t> 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611D7C" w:rsidRPr="00BB41DE" w:rsidRDefault="00611D7C" w:rsidP="001A242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BB41DE">
        <w:rPr>
          <w:rFonts w:ascii="Times New Roman" w:eastAsia="Times New Roman" w:hAnsi="Times New Roman" w:cs="Times New Roman"/>
          <w:color w:val="000000" w:themeColor="text1"/>
          <w:sz w:val="28"/>
          <w:szCs w:val="28"/>
          <w:lang w:eastAsia="uk-UA"/>
        </w:rPr>
        <w:t>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w:t>
      </w:r>
    </w:p>
    <w:p w:rsidR="00611D7C" w:rsidRPr="00BB41DE" w:rsidRDefault="00611D7C" w:rsidP="001A242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BB41DE">
        <w:rPr>
          <w:rFonts w:ascii="Times New Roman" w:eastAsia="Times New Roman" w:hAnsi="Times New Roman" w:cs="Times New Roman"/>
          <w:color w:val="000000" w:themeColor="text1"/>
          <w:sz w:val="28"/>
          <w:szCs w:val="28"/>
          <w:lang w:eastAsia="uk-UA"/>
        </w:rPr>
        <w:t> 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w:t>
      </w:r>
    </w:p>
    <w:p w:rsidR="00907430" w:rsidRPr="00BB41DE" w:rsidRDefault="00907430" w:rsidP="001A242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p>
    <w:p w:rsidR="00611D7C" w:rsidRPr="00BB41DE" w:rsidRDefault="00611D7C" w:rsidP="001A242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BB41DE">
        <w:rPr>
          <w:rFonts w:ascii="Times New Roman" w:eastAsia="Times New Roman" w:hAnsi="Times New Roman" w:cs="Times New Roman"/>
          <w:color w:val="000000" w:themeColor="text1"/>
          <w:sz w:val="28"/>
          <w:szCs w:val="28"/>
          <w:lang w:eastAsia="uk-UA"/>
        </w:rPr>
        <w:t>Нормативно-правові акти, рішення, видані (прийняті) з порушенням вимог цього Закону,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зокрема Національного агентства, органу місцевого самоврядування.</w:t>
      </w:r>
    </w:p>
    <w:p w:rsidR="00611D7C" w:rsidRPr="00BB41DE" w:rsidRDefault="00611D7C" w:rsidP="001A242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BB41DE">
        <w:rPr>
          <w:rFonts w:ascii="Times New Roman" w:eastAsia="Times New Roman" w:hAnsi="Times New Roman" w:cs="Times New Roman"/>
          <w:color w:val="000000" w:themeColor="text1"/>
          <w:sz w:val="28"/>
          <w:szCs w:val="28"/>
          <w:lang w:eastAsia="uk-UA"/>
        </w:rPr>
        <w:t>Орган або посадова особа надсилає до Національного агентства протягом трьох робочих днів копію прийнятого рішення про скасування або одержаного для виконання рішення суду про визнання незаконними відповідних актів або рішень.</w:t>
      </w:r>
    </w:p>
    <w:p w:rsidR="00611D7C" w:rsidRPr="00BB41DE" w:rsidRDefault="00611D7C" w:rsidP="001A242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BB41DE">
        <w:rPr>
          <w:rFonts w:ascii="Times New Roman" w:eastAsia="Times New Roman" w:hAnsi="Times New Roman" w:cs="Times New Roman"/>
          <w:color w:val="000000" w:themeColor="text1"/>
          <w:sz w:val="28"/>
          <w:szCs w:val="28"/>
          <w:lang w:eastAsia="uk-UA"/>
        </w:rPr>
        <w:t>Правочин, укладений внаслідок порушення вимог цього Закону, може бути визнаним недійсним.</w:t>
      </w:r>
    </w:p>
    <w:p w:rsidR="00611D7C" w:rsidRPr="00BB41DE" w:rsidRDefault="00611D7C" w:rsidP="001A242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BB41DE">
        <w:rPr>
          <w:rFonts w:ascii="Times New Roman" w:eastAsia="Times New Roman" w:hAnsi="Times New Roman" w:cs="Times New Roman"/>
          <w:color w:val="000000" w:themeColor="text1"/>
          <w:sz w:val="28"/>
          <w:szCs w:val="28"/>
          <w:lang w:eastAsia="uk-UA"/>
        </w:rPr>
        <w:lastRenderedPageBreak/>
        <w:t>Фізичні та юридичні особи, права яких порушено внаслідок вчинення корупційного або пов’язаного з корупцією правопорушення і яким завдано моральної або майнової шкоди, збитків, мають право на відновлення прав, відшкодування збитків, шкоди в установленому законом порядку.</w:t>
      </w:r>
    </w:p>
    <w:p w:rsidR="00611D7C" w:rsidRPr="00BB41DE" w:rsidRDefault="00611D7C" w:rsidP="001A242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BB41DE">
        <w:rPr>
          <w:rFonts w:ascii="Times New Roman" w:eastAsia="Times New Roman" w:hAnsi="Times New Roman" w:cs="Times New Roman"/>
          <w:color w:val="000000" w:themeColor="text1"/>
          <w:sz w:val="28"/>
          <w:szCs w:val="28"/>
          <w:lang w:eastAsia="uk-UA"/>
        </w:rPr>
        <w:t>Збитки, шкода, завдані фізичній або юридичній особі внаслідок незаконних рішень, дій або бездіяльності суб’єкта, який здійснює заходи щодо запобігання і протидії корупції, відшкодовуються з Державного бюджету України в установленому законом порядку. Держава, Автономна Республіка Крим, орган місцевого самоврядування, які відшкодували збитки, шкоду, завдану незаконним рішенням, діями або бездіяльністю суб’єкта, що здійснює заходи щодо запобігання та протидії корупції, мають право зворотної вимоги (регресу) до особи, яка завдала збитків, шкоди, у розмірі виплаченого відшкодування (крім відшкодування виплат, пов’язаних із трудовими відносинами, відшкодуванням моральної шкоди).</w:t>
      </w:r>
    </w:p>
    <w:p w:rsidR="009130A9" w:rsidRPr="00BB41DE" w:rsidRDefault="00611D7C" w:rsidP="001A242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BB41DE">
        <w:rPr>
          <w:rFonts w:ascii="Times New Roman" w:eastAsia="Times New Roman" w:hAnsi="Times New Roman" w:cs="Times New Roman"/>
          <w:color w:val="000000" w:themeColor="text1"/>
          <w:sz w:val="28"/>
          <w:szCs w:val="28"/>
          <w:lang w:eastAsia="uk-UA"/>
        </w:rPr>
        <w:t>Кошти та інше майно, одержані внаслідок вчинення корупційного правопорушення, підлягають конфіскації або спеціальній конфіскації за рішенням суду в установленому законом порядку.</w:t>
      </w:r>
    </w:p>
    <w:sectPr w:rsidR="009130A9" w:rsidRPr="00BB41DE" w:rsidSect="00391D9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859"/>
    <w:multiLevelType w:val="multilevel"/>
    <w:tmpl w:val="98428E94"/>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1">
    <w:nsid w:val="24B571B6"/>
    <w:multiLevelType w:val="multilevel"/>
    <w:tmpl w:val="42C84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6856AE"/>
    <w:multiLevelType w:val="multilevel"/>
    <w:tmpl w:val="52E6D1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705B61"/>
    <w:multiLevelType w:val="multilevel"/>
    <w:tmpl w:val="CD2A3F1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5875B7"/>
    <w:multiLevelType w:val="multilevel"/>
    <w:tmpl w:val="7C066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C662E"/>
    <w:rsid w:val="000C6846"/>
    <w:rsid w:val="001A242E"/>
    <w:rsid w:val="00391D92"/>
    <w:rsid w:val="003C1E21"/>
    <w:rsid w:val="005C28C5"/>
    <w:rsid w:val="00611D7C"/>
    <w:rsid w:val="006277A3"/>
    <w:rsid w:val="006C662E"/>
    <w:rsid w:val="008B42AD"/>
    <w:rsid w:val="00907430"/>
    <w:rsid w:val="009130A9"/>
    <w:rsid w:val="00BB4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0A9"/>
  </w:style>
  <w:style w:type="paragraph" w:styleId="1">
    <w:name w:val="heading 1"/>
    <w:basedOn w:val="a"/>
    <w:link w:val="10"/>
    <w:uiPriority w:val="9"/>
    <w:qFormat/>
    <w:rsid w:val="00611D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1D7C"/>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611D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611D7C"/>
    <w:rPr>
      <w:color w:val="0000FF"/>
      <w:u w:val="single"/>
    </w:rPr>
  </w:style>
  <w:style w:type="character" w:styleId="a5">
    <w:name w:val="Emphasis"/>
    <w:basedOn w:val="a0"/>
    <w:uiPriority w:val="20"/>
    <w:qFormat/>
    <w:rsid w:val="00611D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0A9"/>
  </w:style>
  <w:style w:type="paragraph" w:styleId="1">
    <w:name w:val="heading 1"/>
    <w:basedOn w:val="a"/>
    <w:link w:val="10"/>
    <w:uiPriority w:val="9"/>
    <w:qFormat/>
    <w:rsid w:val="00611D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1D7C"/>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611D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611D7C"/>
    <w:rPr>
      <w:color w:val="0000FF"/>
      <w:u w:val="single"/>
    </w:rPr>
  </w:style>
  <w:style w:type="character" w:styleId="a5">
    <w:name w:val="Emphasis"/>
    <w:basedOn w:val="a0"/>
    <w:uiPriority w:val="20"/>
    <w:qFormat/>
    <w:rsid w:val="00611D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49990">
      <w:bodyDiv w:val="1"/>
      <w:marLeft w:val="0"/>
      <w:marRight w:val="0"/>
      <w:marTop w:val="0"/>
      <w:marBottom w:val="0"/>
      <w:divBdr>
        <w:top w:val="none" w:sz="0" w:space="0" w:color="auto"/>
        <w:left w:val="none" w:sz="0" w:space="0" w:color="auto"/>
        <w:bottom w:val="none" w:sz="0" w:space="0" w:color="auto"/>
        <w:right w:val="none" w:sz="0" w:space="0" w:color="auto"/>
      </w:divBdr>
    </w:div>
    <w:div w:id="635338489">
      <w:bodyDiv w:val="1"/>
      <w:marLeft w:val="0"/>
      <w:marRight w:val="0"/>
      <w:marTop w:val="0"/>
      <w:marBottom w:val="0"/>
      <w:divBdr>
        <w:top w:val="none" w:sz="0" w:space="0" w:color="auto"/>
        <w:left w:val="none" w:sz="0" w:space="0" w:color="auto"/>
        <w:bottom w:val="none" w:sz="0" w:space="0" w:color="auto"/>
        <w:right w:val="none" w:sz="0" w:space="0" w:color="auto"/>
      </w:divBdr>
    </w:div>
    <w:div w:id="939992294">
      <w:bodyDiv w:val="1"/>
      <w:marLeft w:val="0"/>
      <w:marRight w:val="0"/>
      <w:marTop w:val="0"/>
      <w:marBottom w:val="0"/>
      <w:divBdr>
        <w:top w:val="none" w:sz="0" w:space="0" w:color="auto"/>
        <w:left w:val="none" w:sz="0" w:space="0" w:color="auto"/>
        <w:bottom w:val="none" w:sz="0" w:space="0" w:color="auto"/>
        <w:right w:val="none" w:sz="0" w:space="0" w:color="auto"/>
      </w:divBdr>
    </w:div>
    <w:div w:id="1103722378">
      <w:bodyDiv w:val="1"/>
      <w:marLeft w:val="0"/>
      <w:marRight w:val="0"/>
      <w:marTop w:val="0"/>
      <w:marBottom w:val="0"/>
      <w:divBdr>
        <w:top w:val="none" w:sz="0" w:space="0" w:color="auto"/>
        <w:left w:val="none" w:sz="0" w:space="0" w:color="auto"/>
        <w:bottom w:val="none" w:sz="0" w:space="0" w:color="auto"/>
        <w:right w:val="none" w:sz="0" w:space="0" w:color="auto"/>
      </w:divBdr>
    </w:div>
    <w:div w:id="1199128697">
      <w:bodyDiv w:val="1"/>
      <w:marLeft w:val="0"/>
      <w:marRight w:val="0"/>
      <w:marTop w:val="0"/>
      <w:marBottom w:val="0"/>
      <w:divBdr>
        <w:top w:val="none" w:sz="0" w:space="0" w:color="auto"/>
        <w:left w:val="none" w:sz="0" w:space="0" w:color="auto"/>
        <w:bottom w:val="none" w:sz="0" w:space="0" w:color="auto"/>
        <w:right w:val="none" w:sz="0" w:space="0" w:color="auto"/>
      </w:divBdr>
    </w:div>
    <w:div w:id="1318606090">
      <w:bodyDiv w:val="1"/>
      <w:marLeft w:val="0"/>
      <w:marRight w:val="0"/>
      <w:marTop w:val="0"/>
      <w:marBottom w:val="0"/>
      <w:divBdr>
        <w:top w:val="none" w:sz="0" w:space="0" w:color="auto"/>
        <w:left w:val="none" w:sz="0" w:space="0" w:color="auto"/>
        <w:bottom w:val="none" w:sz="0" w:space="0" w:color="auto"/>
        <w:right w:val="none" w:sz="0" w:space="0" w:color="auto"/>
      </w:divBdr>
    </w:div>
    <w:div w:id="1339575221">
      <w:bodyDiv w:val="1"/>
      <w:marLeft w:val="0"/>
      <w:marRight w:val="0"/>
      <w:marTop w:val="0"/>
      <w:marBottom w:val="0"/>
      <w:divBdr>
        <w:top w:val="none" w:sz="0" w:space="0" w:color="auto"/>
        <w:left w:val="none" w:sz="0" w:space="0" w:color="auto"/>
        <w:bottom w:val="none" w:sz="0" w:space="0" w:color="auto"/>
        <w:right w:val="none" w:sz="0" w:space="0" w:color="auto"/>
      </w:divBdr>
    </w:div>
    <w:div w:id="1528250554">
      <w:bodyDiv w:val="1"/>
      <w:marLeft w:val="0"/>
      <w:marRight w:val="0"/>
      <w:marTop w:val="0"/>
      <w:marBottom w:val="0"/>
      <w:divBdr>
        <w:top w:val="none" w:sz="0" w:space="0" w:color="auto"/>
        <w:left w:val="none" w:sz="0" w:space="0" w:color="auto"/>
        <w:bottom w:val="none" w:sz="0" w:space="0" w:color="auto"/>
        <w:right w:val="none" w:sz="0" w:space="0" w:color="auto"/>
      </w:divBdr>
    </w:div>
    <w:div w:id="1743526565">
      <w:bodyDiv w:val="1"/>
      <w:marLeft w:val="0"/>
      <w:marRight w:val="0"/>
      <w:marTop w:val="0"/>
      <w:marBottom w:val="0"/>
      <w:divBdr>
        <w:top w:val="none" w:sz="0" w:space="0" w:color="auto"/>
        <w:left w:val="none" w:sz="0" w:space="0" w:color="auto"/>
        <w:bottom w:val="none" w:sz="0" w:space="0" w:color="auto"/>
        <w:right w:val="none" w:sz="0" w:space="0" w:color="auto"/>
      </w:divBdr>
      <w:divsChild>
        <w:div w:id="1935552154">
          <w:marLeft w:val="0"/>
          <w:marRight w:val="0"/>
          <w:marTop w:val="0"/>
          <w:marBottom w:val="0"/>
          <w:divBdr>
            <w:top w:val="none" w:sz="0" w:space="0" w:color="auto"/>
            <w:left w:val="none" w:sz="0" w:space="0" w:color="auto"/>
            <w:bottom w:val="none" w:sz="0" w:space="0" w:color="auto"/>
            <w:right w:val="none" w:sz="0" w:space="0" w:color="auto"/>
          </w:divBdr>
        </w:div>
        <w:div w:id="628752890">
          <w:marLeft w:val="0"/>
          <w:marRight w:val="0"/>
          <w:marTop w:val="0"/>
          <w:marBottom w:val="0"/>
          <w:divBdr>
            <w:top w:val="none" w:sz="0" w:space="0" w:color="auto"/>
            <w:left w:val="none" w:sz="0" w:space="0" w:color="auto"/>
            <w:bottom w:val="none" w:sz="0" w:space="0" w:color="auto"/>
            <w:right w:val="none" w:sz="0" w:space="0" w:color="auto"/>
          </w:divBdr>
          <w:divsChild>
            <w:div w:id="575165407">
              <w:marLeft w:val="0"/>
              <w:marRight w:val="0"/>
              <w:marTop w:val="0"/>
              <w:marBottom w:val="0"/>
              <w:divBdr>
                <w:top w:val="none" w:sz="0" w:space="0" w:color="auto"/>
                <w:left w:val="none" w:sz="0" w:space="0" w:color="auto"/>
                <w:bottom w:val="none" w:sz="0" w:space="0" w:color="auto"/>
                <w:right w:val="none" w:sz="0" w:space="0" w:color="auto"/>
              </w:divBdr>
              <w:divsChild>
                <w:div w:id="1714502804">
                  <w:marLeft w:val="0"/>
                  <w:marRight w:val="0"/>
                  <w:marTop w:val="225"/>
                  <w:marBottom w:val="225"/>
                  <w:divBdr>
                    <w:top w:val="none" w:sz="0" w:space="0" w:color="auto"/>
                    <w:left w:val="none" w:sz="0" w:space="0" w:color="auto"/>
                    <w:bottom w:val="none" w:sz="0" w:space="0" w:color="auto"/>
                    <w:right w:val="none" w:sz="0" w:space="0" w:color="auto"/>
                  </w:divBdr>
                  <w:divsChild>
                    <w:div w:id="587425275">
                      <w:marLeft w:val="0"/>
                      <w:marRight w:val="0"/>
                      <w:marTop w:val="0"/>
                      <w:marBottom w:val="0"/>
                      <w:divBdr>
                        <w:top w:val="none" w:sz="0" w:space="0" w:color="auto"/>
                        <w:left w:val="none" w:sz="0" w:space="0" w:color="auto"/>
                        <w:bottom w:val="none" w:sz="0" w:space="0" w:color="auto"/>
                        <w:right w:val="none" w:sz="0" w:space="0" w:color="auto"/>
                      </w:divBdr>
                      <w:divsChild>
                        <w:div w:id="36012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90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4061-17" TargetMode="External"/><Relationship Id="rId18" Type="http://schemas.openxmlformats.org/officeDocument/2006/relationships/hyperlink" Target="https://zakon.rada.gov.ua/laws/show/2341-14" TargetMode="External"/><Relationship Id="rId26" Type="http://schemas.openxmlformats.org/officeDocument/2006/relationships/hyperlink" Target="https://zakon.rada.gov.ua/laws/show/2341-14" TargetMode="External"/><Relationship Id="rId39" Type="http://schemas.openxmlformats.org/officeDocument/2006/relationships/hyperlink" Target="https://zakon.rada.gov.ua/rada/show/2341-14" TargetMode="External"/><Relationship Id="rId3" Type="http://schemas.microsoft.com/office/2007/relationships/stylesWithEffects" Target="stylesWithEffects.xml"/><Relationship Id="rId21" Type="http://schemas.openxmlformats.org/officeDocument/2006/relationships/hyperlink" Target="https://zakon.rada.gov.ua/laws/show/2341-14" TargetMode="External"/><Relationship Id="rId34" Type="http://schemas.openxmlformats.org/officeDocument/2006/relationships/hyperlink" Target="https://zakon.rada.gov.ua/rada/show/2341-14" TargetMode="External"/><Relationship Id="rId42" Type="http://schemas.openxmlformats.org/officeDocument/2006/relationships/hyperlink" Target="https://zakon.rada.gov.ua/rada/show/2341-14" TargetMode="External"/><Relationship Id="rId47" Type="http://schemas.openxmlformats.org/officeDocument/2006/relationships/hyperlink" Target="https://zakon.rada.gov.ua/rada/show/2341-14" TargetMode="External"/><Relationship Id="rId50" Type="http://schemas.openxmlformats.org/officeDocument/2006/relationships/theme" Target="theme/theme1.xml"/><Relationship Id="rId7" Type="http://schemas.openxmlformats.org/officeDocument/2006/relationships/hyperlink" Target="https://zakon.rada.gov.ua/laws/show/1700-18" TargetMode="External"/><Relationship Id="rId12" Type="http://schemas.openxmlformats.org/officeDocument/2006/relationships/hyperlink" Target="https://zakon.rada.gov.ua/laws/show/1402-19" TargetMode="External"/><Relationship Id="rId17" Type="http://schemas.openxmlformats.org/officeDocument/2006/relationships/hyperlink" Target="https://zakon.rada.gov.ua/laws/show/2341-14" TargetMode="External"/><Relationship Id="rId25" Type="http://schemas.openxmlformats.org/officeDocument/2006/relationships/hyperlink" Target="https://zakon.rada.gov.ua/laws/show/2341-14" TargetMode="External"/><Relationship Id="rId33" Type="http://schemas.openxmlformats.org/officeDocument/2006/relationships/hyperlink" Target="https://zakon.rada.gov.ua/rada/show/2341-14" TargetMode="External"/><Relationship Id="rId38" Type="http://schemas.openxmlformats.org/officeDocument/2006/relationships/hyperlink" Target="https://zakon.rada.gov.ua/rada/show/2341-14" TargetMode="External"/><Relationship Id="rId46" Type="http://schemas.openxmlformats.org/officeDocument/2006/relationships/hyperlink" Target="https://zakon.rada.gov.ua/rada/show/2341-14" TargetMode="External"/><Relationship Id="rId2" Type="http://schemas.openxmlformats.org/officeDocument/2006/relationships/styles" Target="styles.xml"/><Relationship Id="rId16" Type="http://schemas.openxmlformats.org/officeDocument/2006/relationships/hyperlink" Target="https://zakon.rada.gov.ua/laws/show/2341-14" TargetMode="External"/><Relationship Id="rId20" Type="http://schemas.openxmlformats.org/officeDocument/2006/relationships/hyperlink" Target="https://zakon.rada.gov.ua/laws/show/2341-14" TargetMode="External"/><Relationship Id="rId29" Type="http://schemas.openxmlformats.org/officeDocument/2006/relationships/hyperlink" Target="https://zakon.rada.gov.ua/rada/show/2341-14" TargetMode="External"/><Relationship Id="rId41" Type="http://schemas.openxmlformats.org/officeDocument/2006/relationships/hyperlink" Target="https://zakon.rada.gov.ua/rada/show/2341-14" TargetMode="External"/><Relationship Id="rId1" Type="http://schemas.openxmlformats.org/officeDocument/2006/relationships/numbering" Target="numbering.xml"/><Relationship Id="rId6" Type="http://schemas.openxmlformats.org/officeDocument/2006/relationships/hyperlink" Target="https://zakon.rada.gov.ua/laws/show/1700-18" TargetMode="External"/><Relationship Id="rId11" Type="http://schemas.openxmlformats.org/officeDocument/2006/relationships/hyperlink" Target="https://zakon.rada.gov.ua/laws/show/2493-14" TargetMode="External"/><Relationship Id="rId24" Type="http://schemas.openxmlformats.org/officeDocument/2006/relationships/hyperlink" Target="https://zakon.rada.gov.ua/laws/show/2341-14" TargetMode="External"/><Relationship Id="rId32" Type="http://schemas.openxmlformats.org/officeDocument/2006/relationships/hyperlink" Target="https://zakon.rada.gov.ua/rada/show/2341-14" TargetMode="External"/><Relationship Id="rId37" Type="http://schemas.openxmlformats.org/officeDocument/2006/relationships/hyperlink" Target="https://zakon.rada.gov.ua/laws/show/2341-14" TargetMode="External"/><Relationship Id="rId40" Type="http://schemas.openxmlformats.org/officeDocument/2006/relationships/hyperlink" Target="https://zakon.rada.gov.ua/rada/show/2341-14" TargetMode="External"/><Relationship Id="rId45" Type="http://schemas.openxmlformats.org/officeDocument/2006/relationships/hyperlink" Target="https://zakon.rada.gov.ua/rada/show/2341-14" TargetMode="External"/><Relationship Id="rId5" Type="http://schemas.openxmlformats.org/officeDocument/2006/relationships/webSettings" Target="webSettings.xml"/><Relationship Id="rId15" Type="http://schemas.openxmlformats.org/officeDocument/2006/relationships/hyperlink" Target="http://zakon2.rada.gov.ua/laws/show/2341-14" TargetMode="External"/><Relationship Id="rId23" Type="http://schemas.openxmlformats.org/officeDocument/2006/relationships/hyperlink" Target="https://zakon.rada.gov.ua/laws/show/2341-14" TargetMode="External"/><Relationship Id="rId28" Type="http://schemas.openxmlformats.org/officeDocument/2006/relationships/hyperlink" Target="https://zakon.rada.gov.ua/rada/show/2341-14" TargetMode="External"/><Relationship Id="rId36" Type="http://schemas.openxmlformats.org/officeDocument/2006/relationships/hyperlink" Target="https://zakon.rada.gov.ua/laws/show/2341-14" TargetMode="External"/><Relationship Id="rId49" Type="http://schemas.openxmlformats.org/officeDocument/2006/relationships/fontTable" Target="fontTable.xml"/><Relationship Id="rId10" Type="http://schemas.openxmlformats.org/officeDocument/2006/relationships/hyperlink" Target="https://zakon.rada.gov.ua/laws/show/889-19" TargetMode="External"/><Relationship Id="rId19" Type="http://schemas.openxmlformats.org/officeDocument/2006/relationships/hyperlink" Target="https://zakon.rada.gov.ua/laws/show/2341-14" TargetMode="External"/><Relationship Id="rId31" Type="http://schemas.openxmlformats.org/officeDocument/2006/relationships/hyperlink" Target="https://zakon.rada.gov.ua/rada/show/2341-14" TargetMode="External"/><Relationship Id="rId44" Type="http://schemas.openxmlformats.org/officeDocument/2006/relationships/hyperlink" Target="https://zakon.rada.gov.ua/rada/show/2341-14" TargetMode="External"/><Relationship Id="rId4" Type="http://schemas.openxmlformats.org/officeDocument/2006/relationships/settings" Target="settings.xml"/><Relationship Id="rId9" Type="http://schemas.openxmlformats.org/officeDocument/2006/relationships/hyperlink" Target="https://zakon.rada.gov.ua/laws/show/889-19" TargetMode="External"/><Relationship Id="rId14" Type="http://schemas.openxmlformats.org/officeDocument/2006/relationships/hyperlink" Target="https://zakon.rada.gov.ua/laws/show/474-14" TargetMode="External"/><Relationship Id="rId22" Type="http://schemas.openxmlformats.org/officeDocument/2006/relationships/hyperlink" Target="https://zakon.rada.gov.ua/laws/show/2341-14" TargetMode="External"/><Relationship Id="rId27" Type="http://schemas.openxmlformats.org/officeDocument/2006/relationships/hyperlink" Target="https://zakon.rada.gov.ua/rada/show/2341-14" TargetMode="External"/><Relationship Id="rId30" Type="http://schemas.openxmlformats.org/officeDocument/2006/relationships/hyperlink" Target="https://zakon.rada.gov.ua/rada/show/2341-14" TargetMode="External"/><Relationship Id="rId35" Type="http://schemas.openxmlformats.org/officeDocument/2006/relationships/hyperlink" Target="https://zakon.rada.gov.ua/rada/show/2341-14" TargetMode="External"/><Relationship Id="rId43" Type="http://schemas.openxmlformats.org/officeDocument/2006/relationships/hyperlink" Target="https://zakon.rada.gov.ua/rada/show/2341-14" TargetMode="External"/><Relationship Id="rId48" Type="http://schemas.openxmlformats.org/officeDocument/2006/relationships/hyperlink" Target="http://zakon2.rada.gov.ua/laws/show/254%D0%BA/96-%D0%B2%D1%80" TargetMode="External"/><Relationship Id="rId8"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3035</Words>
  <Characters>17301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dc:creator>
  <cp:keywords/>
  <dc:description/>
  <cp:lastModifiedBy>RePack by Diakov</cp:lastModifiedBy>
  <cp:revision>11</cp:revision>
  <dcterms:created xsi:type="dcterms:W3CDTF">2017-09-05T07:49:00Z</dcterms:created>
  <dcterms:modified xsi:type="dcterms:W3CDTF">2020-02-05T13:19:00Z</dcterms:modified>
</cp:coreProperties>
</file>