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BE4" w:rsidRPr="004E0BE4" w:rsidRDefault="004E0BE4" w:rsidP="004E0BE4">
      <w:pPr>
        <w:jc w:val="center"/>
        <w:rPr>
          <w:rFonts w:ascii="Times New Roman" w:hAnsi="Times New Roman" w:cs="Times New Roman"/>
          <w:b/>
          <w:sz w:val="28"/>
          <w:szCs w:val="28"/>
        </w:rPr>
      </w:pPr>
      <w:r w:rsidRPr="004E0BE4">
        <w:rPr>
          <w:rFonts w:ascii="Times New Roman" w:hAnsi="Times New Roman" w:cs="Times New Roman"/>
          <w:b/>
          <w:sz w:val="28"/>
          <w:szCs w:val="28"/>
        </w:rPr>
        <w:t>ПАМ'ЯТКА ДЛЯ СПОЖИВАЧА</w:t>
      </w:r>
    </w:p>
    <w:p w:rsidR="00767DAC" w:rsidRPr="00767DAC" w:rsidRDefault="00767DAC" w:rsidP="004E0BE4">
      <w:pPr>
        <w:spacing w:before="120" w:after="0" w:line="240" w:lineRule="auto"/>
        <w:ind w:firstLine="567"/>
        <w:jc w:val="both"/>
        <w:rPr>
          <w:rFonts w:ascii="Times New Roman" w:hAnsi="Times New Roman" w:cs="Times New Roman"/>
          <w:b/>
          <w:sz w:val="28"/>
          <w:szCs w:val="28"/>
        </w:rPr>
      </w:pPr>
      <w:r w:rsidRPr="00767DAC">
        <w:rPr>
          <w:rFonts w:ascii="Times New Roman" w:hAnsi="Times New Roman" w:cs="Times New Roman"/>
          <w:b/>
          <w:sz w:val="28"/>
          <w:szCs w:val="28"/>
        </w:rPr>
        <w:t>щодо порядку повірки законодавчо регульованих засобів вимірювальної техніки</w:t>
      </w:r>
      <w:r w:rsidRPr="00767DAC">
        <w:rPr>
          <w:rFonts w:ascii="Times New Roman" w:hAnsi="Times New Roman" w:cs="Times New Roman"/>
          <w:b/>
          <w:sz w:val="28"/>
          <w:szCs w:val="28"/>
        </w:rPr>
        <w:t xml:space="preserve"> </w:t>
      </w:r>
      <w:r w:rsidRPr="00767DAC">
        <w:rPr>
          <w:rFonts w:ascii="Times New Roman" w:hAnsi="Times New Roman" w:cs="Times New Roman"/>
          <w:b/>
          <w:sz w:val="28"/>
          <w:szCs w:val="28"/>
        </w:rPr>
        <w:t>що перебувають в експлуатації, та оплати за ці послуги</w:t>
      </w:r>
      <w:bookmarkStart w:id="0" w:name="_GoBack"/>
      <w:bookmarkEnd w:id="0"/>
    </w:p>
    <w:p w:rsidR="004E0BE4" w:rsidRDefault="004E0BE4" w:rsidP="004E0BE4">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Головне управління Держпродспоживслужби в Полтавській області</w:t>
      </w:r>
      <w:r w:rsidRPr="004E0BE4">
        <w:rPr>
          <w:rFonts w:ascii="Times New Roman" w:hAnsi="Times New Roman" w:cs="Times New Roman"/>
          <w:sz w:val="28"/>
          <w:szCs w:val="28"/>
        </w:rPr>
        <w:t xml:space="preserve"> щодо порядку повірки законодавчо регульованих засобів вимірювальної техніки, що перебувають в експлуатації, та оплати за ці послуги, інформує про наступне.</w:t>
      </w:r>
    </w:p>
    <w:p w:rsidR="004E0BE4" w:rsidRDefault="004E0BE4" w:rsidP="004E0BE4">
      <w:pPr>
        <w:spacing w:before="120"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t xml:space="preserve"> Відповідно до частини 1 статті 17 Закону України «Про метрологію та метрологічну діяльність» від 05.06.2014 № 1314-VIІ (далі – Закон), законодавчо регульовані засоби вимірювальної техніки (далі – ЗВТ), що перебувають в експлуатації, підлягають періодичній повірці та повірці після ремонту. </w:t>
      </w:r>
    </w:p>
    <w:p w:rsidR="004E0BE4" w:rsidRDefault="004E0BE4" w:rsidP="004E0BE4">
      <w:pPr>
        <w:spacing w:before="120"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t xml:space="preserve">Відповідно до частини 5 статті 17 Закону повірка законодавчо регульованих ЗВТ, що перебувають в експлуатації, проводиться: </w:t>
      </w:r>
    </w:p>
    <w:p w:rsidR="004E0BE4" w:rsidRDefault="004E0BE4" w:rsidP="00F43335">
      <w:pPr>
        <w:spacing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t xml:space="preserve">науковими метрологічними центрами, які мають </w:t>
      </w:r>
      <w:proofErr w:type="spellStart"/>
      <w:r w:rsidRPr="004E0BE4">
        <w:rPr>
          <w:rFonts w:ascii="Times New Roman" w:hAnsi="Times New Roman" w:cs="Times New Roman"/>
          <w:sz w:val="28"/>
          <w:szCs w:val="28"/>
        </w:rPr>
        <w:t>міжнародно</w:t>
      </w:r>
      <w:proofErr w:type="spellEnd"/>
      <w:r w:rsidRPr="004E0BE4">
        <w:rPr>
          <w:rFonts w:ascii="Times New Roman" w:hAnsi="Times New Roman" w:cs="Times New Roman"/>
          <w:sz w:val="28"/>
          <w:szCs w:val="28"/>
        </w:rPr>
        <w:t xml:space="preserve"> визнані калібрувальні та вимірювальні можливості за відповідними видами та підвидами вимірювань, та/або із застосуванням національних еталонів;</w:t>
      </w:r>
    </w:p>
    <w:p w:rsidR="004E0BE4" w:rsidRDefault="004E0BE4" w:rsidP="00F43335">
      <w:pPr>
        <w:spacing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t xml:space="preserve"> науковими метрологічними центрами, метрологічними центрами та </w:t>
      </w:r>
      <w:proofErr w:type="spellStart"/>
      <w:r w:rsidRPr="004E0BE4">
        <w:rPr>
          <w:rFonts w:ascii="Times New Roman" w:hAnsi="Times New Roman" w:cs="Times New Roman"/>
          <w:sz w:val="28"/>
          <w:szCs w:val="28"/>
        </w:rPr>
        <w:t>повірочними</w:t>
      </w:r>
      <w:proofErr w:type="spellEnd"/>
      <w:r w:rsidRPr="004E0BE4">
        <w:rPr>
          <w:rFonts w:ascii="Times New Roman" w:hAnsi="Times New Roman" w:cs="Times New Roman"/>
          <w:sz w:val="28"/>
          <w:szCs w:val="28"/>
        </w:rPr>
        <w:t xml:space="preserve"> лабораторіями, уповноваженими на проведення повірки відповідних засобів.</w:t>
      </w:r>
    </w:p>
    <w:p w:rsidR="004E0BE4" w:rsidRDefault="004E0BE4" w:rsidP="004E0BE4">
      <w:pPr>
        <w:spacing w:before="120"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t xml:space="preserve"> Перелік уповноважених підприємств, установ та організацій на право проведення повірки ЗВТ розміщено на офіційному сайті </w:t>
      </w:r>
      <w:proofErr w:type="spellStart"/>
      <w:r w:rsidRPr="004E0BE4">
        <w:rPr>
          <w:rFonts w:ascii="Times New Roman" w:hAnsi="Times New Roman" w:cs="Times New Roman"/>
          <w:sz w:val="28"/>
          <w:szCs w:val="28"/>
        </w:rPr>
        <w:t>Мінекономрозвитку</w:t>
      </w:r>
      <w:proofErr w:type="spellEnd"/>
      <w:r w:rsidRPr="004E0BE4">
        <w:rPr>
          <w:rFonts w:ascii="Times New Roman" w:hAnsi="Times New Roman" w:cs="Times New Roman"/>
          <w:sz w:val="28"/>
          <w:szCs w:val="28"/>
        </w:rPr>
        <w:t xml:space="preserve"> </w:t>
      </w:r>
      <w:proofErr w:type="spellStart"/>
      <w:r w:rsidRPr="004E0BE4">
        <w:rPr>
          <w:rFonts w:ascii="Times New Roman" w:hAnsi="Times New Roman" w:cs="Times New Roman"/>
          <w:sz w:val="28"/>
          <w:szCs w:val="28"/>
        </w:rPr>
        <w:t>www.me.gov.ua</w:t>
      </w:r>
      <w:proofErr w:type="spellEnd"/>
      <w:r w:rsidRPr="004E0BE4">
        <w:rPr>
          <w:rFonts w:ascii="Times New Roman" w:hAnsi="Times New Roman" w:cs="Times New Roman"/>
          <w:sz w:val="28"/>
          <w:szCs w:val="28"/>
        </w:rPr>
        <w:t xml:space="preserve"> (розділ Діяльність/Технічне регулювання/Метрологія). </w:t>
      </w:r>
    </w:p>
    <w:p w:rsidR="004E0BE4" w:rsidRDefault="004E0BE4" w:rsidP="004E0BE4">
      <w:pPr>
        <w:spacing w:before="120"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t xml:space="preserve">Суб’єкти господарювання зобов’язані своєчасно з дотриманням встановлених </w:t>
      </w:r>
      <w:proofErr w:type="spellStart"/>
      <w:r w:rsidRPr="004E0BE4">
        <w:rPr>
          <w:rFonts w:ascii="Times New Roman" w:hAnsi="Times New Roman" w:cs="Times New Roman"/>
          <w:sz w:val="28"/>
          <w:szCs w:val="28"/>
        </w:rPr>
        <w:t>міжповірочних</w:t>
      </w:r>
      <w:proofErr w:type="spellEnd"/>
      <w:r w:rsidRPr="004E0BE4">
        <w:rPr>
          <w:rFonts w:ascii="Times New Roman" w:hAnsi="Times New Roman" w:cs="Times New Roman"/>
          <w:sz w:val="28"/>
          <w:szCs w:val="28"/>
        </w:rPr>
        <w:t xml:space="preserve"> інтервалів подавати законодавчо регульовані ЗВТ, що перебувають в експлуатації, на періодичну повірку. </w:t>
      </w:r>
    </w:p>
    <w:p w:rsidR="004E0BE4" w:rsidRDefault="004E0BE4" w:rsidP="004E0BE4">
      <w:pPr>
        <w:spacing w:before="120"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t xml:space="preserve">Перелік категорій законодавчо регульованих ЗВТ, що підлягають періодичній повірці, затверджено постановою Кабінету Міністрів України від 04.06.2015 № 374. </w:t>
      </w:r>
    </w:p>
    <w:p w:rsidR="004E0BE4" w:rsidRDefault="004E0BE4" w:rsidP="004E0BE4">
      <w:pPr>
        <w:spacing w:before="120" w:after="0" w:line="240" w:lineRule="auto"/>
        <w:ind w:firstLine="567"/>
        <w:jc w:val="both"/>
        <w:rPr>
          <w:rFonts w:ascii="Times New Roman" w:hAnsi="Times New Roman" w:cs="Times New Roman"/>
          <w:sz w:val="28"/>
          <w:szCs w:val="28"/>
        </w:rPr>
      </w:pPr>
      <w:proofErr w:type="spellStart"/>
      <w:r w:rsidRPr="004E0BE4">
        <w:rPr>
          <w:rFonts w:ascii="Times New Roman" w:hAnsi="Times New Roman" w:cs="Times New Roman"/>
          <w:sz w:val="28"/>
          <w:szCs w:val="28"/>
        </w:rPr>
        <w:t>Міжповірочні</w:t>
      </w:r>
      <w:proofErr w:type="spellEnd"/>
      <w:r w:rsidRPr="004E0BE4">
        <w:rPr>
          <w:rFonts w:ascii="Times New Roman" w:hAnsi="Times New Roman" w:cs="Times New Roman"/>
          <w:sz w:val="28"/>
          <w:szCs w:val="28"/>
        </w:rPr>
        <w:t xml:space="preserve"> інтервали законодавчо регульованих ЗВТ, що перебувають в експлуатації, затверджено наказом </w:t>
      </w:r>
      <w:proofErr w:type="spellStart"/>
      <w:r w:rsidRPr="004E0BE4">
        <w:rPr>
          <w:rFonts w:ascii="Times New Roman" w:hAnsi="Times New Roman" w:cs="Times New Roman"/>
          <w:sz w:val="28"/>
          <w:szCs w:val="28"/>
        </w:rPr>
        <w:t>Мінекономрозвитку</w:t>
      </w:r>
      <w:proofErr w:type="spellEnd"/>
      <w:r w:rsidRPr="004E0BE4">
        <w:rPr>
          <w:rFonts w:ascii="Times New Roman" w:hAnsi="Times New Roman" w:cs="Times New Roman"/>
          <w:sz w:val="28"/>
          <w:szCs w:val="28"/>
        </w:rPr>
        <w:t xml:space="preserve"> від 13.10.2016 № 1747, який зареєстрований в Міністерстві юстиції України від 01.11.2016 за № 1417/29547. </w:t>
      </w:r>
    </w:p>
    <w:p w:rsidR="004E0BE4" w:rsidRDefault="004E0BE4" w:rsidP="004E0BE4">
      <w:pPr>
        <w:spacing w:before="120"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t xml:space="preserve">Слід зазначити, що відповідно до частини 4 статті 17 Закону періодична повірка, обслуговування та ремонт (у тому числі демонтаж, транспортування та монтаж) ЗВТ (результати вимірювань яких використовуються для здійснення розрахунків за спожиті для побутових потреб електричну і теплову енергію, газ і воду), що є власністю фізичних осіб, </w:t>
      </w:r>
      <w:r w:rsidRPr="004E0BE4">
        <w:rPr>
          <w:rFonts w:ascii="Times New Roman" w:hAnsi="Times New Roman" w:cs="Times New Roman"/>
          <w:b/>
          <w:i/>
          <w:sz w:val="28"/>
          <w:szCs w:val="28"/>
          <w:u w:val="single"/>
        </w:rPr>
        <w:t xml:space="preserve">здійснюються за рахунок суб’єктів господарювання, що надають послуги з </w:t>
      </w:r>
      <w:proofErr w:type="spellStart"/>
      <w:r w:rsidRPr="004E0BE4">
        <w:rPr>
          <w:rFonts w:ascii="Times New Roman" w:hAnsi="Times New Roman" w:cs="Times New Roman"/>
          <w:b/>
          <w:i/>
          <w:sz w:val="28"/>
          <w:szCs w:val="28"/>
          <w:u w:val="single"/>
        </w:rPr>
        <w:t>електро-</w:t>
      </w:r>
      <w:proofErr w:type="spellEnd"/>
      <w:r w:rsidRPr="004E0BE4">
        <w:rPr>
          <w:rFonts w:ascii="Times New Roman" w:hAnsi="Times New Roman" w:cs="Times New Roman"/>
          <w:b/>
          <w:i/>
          <w:sz w:val="28"/>
          <w:szCs w:val="28"/>
          <w:u w:val="single"/>
        </w:rPr>
        <w:t xml:space="preserve">, </w:t>
      </w:r>
      <w:proofErr w:type="spellStart"/>
      <w:r w:rsidRPr="004E0BE4">
        <w:rPr>
          <w:rFonts w:ascii="Times New Roman" w:hAnsi="Times New Roman" w:cs="Times New Roman"/>
          <w:b/>
          <w:i/>
          <w:sz w:val="28"/>
          <w:szCs w:val="28"/>
          <w:u w:val="single"/>
        </w:rPr>
        <w:t>тепло-</w:t>
      </w:r>
      <w:proofErr w:type="spellEnd"/>
      <w:r w:rsidRPr="004E0BE4">
        <w:rPr>
          <w:rFonts w:ascii="Times New Roman" w:hAnsi="Times New Roman" w:cs="Times New Roman"/>
          <w:b/>
          <w:i/>
          <w:sz w:val="28"/>
          <w:szCs w:val="28"/>
          <w:u w:val="single"/>
        </w:rPr>
        <w:t xml:space="preserve">, </w:t>
      </w:r>
      <w:proofErr w:type="spellStart"/>
      <w:r w:rsidRPr="004E0BE4">
        <w:rPr>
          <w:rFonts w:ascii="Times New Roman" w:hAnsi="Times New Roman" w:cs="Times New Roman"/>
          <w:b/>
          <w:i/>
          <w:sz w:val="28"/>
          <w:szCs w:val="28"/>
          <w:u w:val="single"/>
        </w:rPr>
        <w:t>газо-</w:t>
      </w:r>
      <w:proofErr w:type="spellEnd"/>
      <w:r w:rsidRPr="004E0BE4">
        <w:rPr>
          <w:rFonts w:ascii="Times New Roman" w:hAnsi="Times New Roman" w:cs="Times New Roman"/>
          <w:b/>
          <w:i/>
          <w:sz w:val="28"/>
          <w:szCs w:val="28"/>
          <w:u w:val="single"/>
        </w:rPr>
        <w:t xml:space="preserve"> і водопостачання.</w:t>
      </w:r>
      <w:r w:rsidRPr="004E0BE4">
        <w:rPr>
          <w:rFonts w:ascii="Times New Roman" w:hAnsi="Times New Roman" w:cs="Times New Roman"/>
          <w:sz w:val="28"/>
          <w:szCs w:val="28"/>
        </w:rPr>
        <w:t xml:space="preserve"> </w:t>
      </w:r>
    </w:p>
    <w:p w:rsidR="004E0BE4" w:rsidRDefault="004E0BE4" w:rsidP="004E0BE4">
      <w:pPr>
        <w:spacing w:before="120"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t xml:space="preserve">Відповідальність за своєчасність проведення періодичної повірки, обслуговування та ремонту (у тому числі демонтаж, транспортування та монтаж) ЗВТ (результати вимірювань яких використовуються для здійснення </w:t>
      </w:r>
      <w:r w:rsidRPr="004E0BE4">
        <w:rPr>
          <w:rFonts w:ascii="Times New Roman" w:hAnsi="Times New Roman" w:cs="Times New Roman"/>
          <w:sz w:val="28"/>
          <w:szCs w:val="28"/>
        </w:rPr>
        <w:lastRenderedPageBreak/>
        <w:t xml:space="preserve">розрахунків за спожиті електричну і теплову енергію, газ і воду), що є власністю фізичних осіб, покладається на суб’єктів господарювання, що надають послуги з </w:t>
      </w:r>
      <w:proofErr w:type="spellStart"/>
      <w:r w:rsidRPr="004E0BE4">
        <w:rPr>
          <w:rFonts w:ascii="Times New Roman" w:hAnsi="Times New Roman" w:cs="Times New Roman"/>
          <w:sz w:val="28"/>
          <w:szCs w:val="28"/>
        </w:rPr>
        <w:t>електро-</w:t>
      </w:r>
      <w:proofErr w:type="spellEnd"/>
      <w:r w:rsidRPr="004E0BE4">
        <w:rPr>
          <w:rFonts w:ascii="Times New Roman" w:hAnsi="Times New Roman" w:cs="Times New Roman"/>
          <w:sz w:val="28"/>
          <w:szCs w:val="28"/>
        </w:rPr>
        <w:t xml:space="preserve">, </w:t>
      </w:r>
      <w:proofErr w:type="spellStart"/>
      <w:r w:rsidRPr="004E0BE4">
        <w:rPr>
          <w:rFonts w:ascii="Times New Roman" w:hAnsi="Times New Roman" w:cs="Times New Roman"/>
          <w:sz w:val="28"/>
          <w:szCs w:val="28"/>
        </w:rPr>
        <w:t>тепло-</w:t>
      </w:r>
      <w:proofErr w:type="spellEnd"/>
      <w:r w:rsidRPr="004E0BE4">
        <w:rPr>
          <w:rFonts w:ascii="Times New Roman" w:hAnsi="Times New Roman" w:cs="Times New Roman"/>
          <w:sz w:val="28"/>
          <w:szCs w:val="28"/>
        </w:rPr>
        <w:t xml:space="preserve">, </w:t>
      </w:r>
      <w:proofErr w:type="spellStart"/>
      <w:r w:rsidRPr="004E0BE4">
        <w:rPr>
          <w:rFonts w:ascii="Times New Roman" w:hAnsi="Times New Roman" w:cs="Times New Roman"/>
          <w:sz w:val="28"/>
          <w:szCs w:val="28"/>
        </w:rPr>
        <w:t>газо-</w:t>
      </w:r>
      <w:proofErr w:type="spellEnd"/>
      <w:r w:rsidRPr="004E0BE4">
        <w:rPr>
          <w:rFonts w:ascii="Times New Roman" w:hAnsi="Times New Roman" w:cs="Times New Roman"/>
          <w:sz w:val="28"/>
          <w:szCs w:val="28"/>
        </w:rPr>
        <w:t xml:space="preserve"> і водопостачання. </w:t>
      </w:r>
    </w:p>
    <w:p w:rsidR="004E0BE4" w:rsidRPr="004E0BE4" w:rsidRDefault="004E0BE4" w:rsidP="004E0BE4">
      <w:pPr>
        <w:spacing w:before="120" w:after="0" w:line="240" w:lineRule="auto"/>
        <w:ind w:firstLine="567"/>
        <w:jc w:val="both"/>
        <w:rPr>
          <w:rFonts w:ascii="Times New Roman" w:hAnsi="Times New Roman" w:cs="Times New Roman"/>
          <w:b/>
          <w:i/>
          <w:sz w:val="28"/>
          <w:szCs w:val="28"/>
          <w:u w:val="single"/>
        </w:rPr>
      </w:pPr>
      <w:r w:rsidRPr="004E0BE4">
        <w:rPr>
          <w:rFonts w:ascii="Times New Roman" w:hAnsi="Times New Roman" w:cs="Times New Roman"/>
          <w:b/>
          <w:i/>
          <w:sz w:val="28"/>
          <w:szCs w:val="28"/>
          <w:u w:val="single"/>
        </w:rPr>
        <w:t xml:space="preserve">Періодична повірка проводиться за рахунок тарифів на </w:t>
      </w:r>
      <w:proofErr w:type="spellStart"/>
      <w:r w:rsidRPr="004E0BE4">
        <w:rPr>
          <w:rFonts w:ascii="Times New Roman" w:hAnsi="Times New Roman" w:cs="Times New Roman"/>
          <w:b/>
          <w:i/>
          <w:sz w:val="28"/>
          <w:szCs w:val="28"/>
          <w:u w:val="single"/>
        </w:rPr>
        <w:t>електро-</w:t>
      </w:r>
      <w:proofErr w:type="spellEnd"/>
      <w:r w:rsidRPr="004E0BE4">
        <w:rPr>
          <w:rFonts w:ascii="Times New Roman" w:hAnsi="Times New Roman" w:cs="Times New Roman"/>
          <w:b/>
          <w:i/>
          <w:sz w:val="28"/>
          <w:szCs w:val="28"/>
          <w:u w:val="single"/>
        </w:rPr>
        <w:t xml:space="preserve">, </w:t>
      </w:r>
      <w:proofErr w:type="spellStart"/>
      <w:r w:rsidRPr="004E0BE4">
        <w:rPr>
          <w:rFonts w:ascii="Times New Roman" w:hAnsi="Times New Roman" w:cs="Times New Roman"/>
          <w:b/>
          <w:i/>
          <w:sz w:val="28"/>
          <w:szCs w:val="28"/>
          <w:u w:val="single"/>
        </w:rPr>
        <w:t>тепло-</w:t>
      </w:r>
      <w:proofErr w:type="spellEnd"/>
      <w:r w:rsidRPr="004E0BE4">
        <w:rPr>
          <w:rFonts w:ascii="Times New Roman" w:hAnsi="Times New Roman" w:cs="Times New Roman"/>
          <w:b/>
          <w:i/>
          <w:sz w:val="28"/>
          <w:szCs w:val="28"/>
          <w:u w:val="single"/>
        </w:rPr>
        <w:t xml:space="preserve">, </w:t>
      </w:r>
      <w:proofErr w:type="spellStart"/>
      <w:r w:rsidRPr="004E0BE4">
        <w:rPr>
          <w:rFonts w:ascii="Times New Roman" w:hAnsi="Times New Roman" w:cs="Times New Roman"/>
          <w:b/>
          <w:i/>
          <w:sz w:val="28"/>
          <w:szCs w:val="28"/>
          <w:u w:val="single"/>
        </w:rPr>
        <w:t>газо-</w:t>
      </w:r>
      <w:proofErr w:type="spellEnd"/>
      <w:r w:rsidRPr="004E0BE4">
        <w:rPr>
          <w:rFonts w:ascii="Times New Roman" w:hAnsi="Times New Roman" w:cs="Times New Roman"/>
          <w:b/>
          <w:i/>
          <w:sz w:val="28"/>
          <w:szCs w:val="28"/>
          <w:u w:val="single"/>
        </w:rPr>
        <w:t xml:space="preserve"> і водопостачання. </w:t>
      </w:r>
    </w:p>
    <w:p w:rsidR="004E0BE4" w:rsidRDefault="004E0BE4" w:rsidP="004E0BE4">
      <w:pPr>
        <w:spacing w:before="120"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t xml:space="preserve">Порядок подання ЗВТ на періодичну повірку, обслуговування та ремонт затверджено постановою Кабінету Міністрів України від 08.07.2015 № 474. </w:t>
      </w:r>
    </w:p>
    <w:p w:rsidR="004E0BE4" w:rsidRDefault="004E0BE4" w:rsidP="004E0BE4">
      <w:pPr>
        <w:spacing w:before="120"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t xml:space="preserve">Відповідно до статті 22 Закону Держпродспоживслужба при здійсненні метрологічного нагляду за законодавчо регульованими ЗВТ, що перебувають в експлуатації, проводить перевірку суб’єктів господарювання щодо: </w:t>
      </w:r>
    </w:p>
    <w:p w:rsidR="004E0BE4" w:rsidRDefault="004E0BE4" w:rsidP="004E0BE4">
      <w:pPr>
        <w:spacing w:before="120"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t xml:space="preserve">стану та дотримання правил застосування ЗВТ; додержання вимог до періодичної повірки ЗВТ; </w:t>
      </w:r>
    </w:p>
    <w:p w:rsidR="004E0BE4" w:rsidRDefault="004E0BE4" w:rsidP="004E0BE4">
      <w:pPr>
        <w:spacing w:before="120"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t xml:space="preserve">застосування дозволених одиниць вимірювання під час експлуатації ЗВТ. </w:t>
      </w:r>
    </w:p>
    <w:p w:rsidR="004E0BE4" w:rsidRDefault="004E0BE4" w:rsidP="004E0BE4">
      <w:pPr>
        <w:spacing w:before="120"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t xml:space="preserve">У разі порушення Ваших прав на безкоштовну періодичну повірку, обслуговування та ремонт (у тому числі демонтаж, транспортування та монтаж) ЗВТ (результати вимірювань яких використовуються для здійснення розрахунків за спожиті для побутових потреб електричну і теплову енергію, газ і воду), що є власністю фізичних осіб, достовірність результатів вимірювань, в тому числі при: </w:t>
      </w:r>
    </w:p>
    <w:p w:rsidR="004E0BE4" w:rsidRDefault="004E0BE4" w:rsidP="004E0BE4">
      <w:pPr>
        <w:spacing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sym w:font="Symbol" w:char="F0B7"/>
      </w:r>
      <w:r w:rsidRPr="004E0BE4">
        <w:rPr>
          <w:rFonts w:ascii="Times New Roman" w:hAnsi="Times New Roman" w:cs="Times New Roman"/>
          <w:sz w:val="28"/>
          <w:szCs w:val="28"/>
        </w:rPr>
        <w:t xml:space="preserve"> забезпеченні захисту життя та охорони здоров’я громадян;</w:t>
      </w:r>
    </w:p>
    <w:p w:rsidR="004E0BE4" w:rsidRDefault="004E0BE4" w:rsidP="004E0BE4">
      <w:pPr>
        <w:spacing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sym w:font="Symbol" w:char="F0B7"/>
      </w:r>
      <w:r w:rsidRPr="004E0BE4">
        <w:rPr>
          <w:rFonts w:ascii="Times New Roman" w:hAnsi="Times New Roman" w:cs="Times New Roman"/>
          <w:sz w:val="28"/>
          <w:szCs w:val="28"/>
        </w:rPr>
        <w:t xml:space="preserve"> контролі якості та безпечності харчових продуктів і лікарських засобів; </w:t>
      </w:r>
    </w:p>
    <w:p w:rsidR="004E0BE4" w:rsidRDefault="004E0BE4" w:rsidP="004E0BE4">
      <w:pPr>
        <w:spacing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sym w:font="Symbol" w:char="F0B7"/>
      </w:r>
      <w:r w:rsidRPr="004E0BE4">
        <w:rPr>
          <w:rFonts w:ascii="Times New Roman" w:hAnsi="Times New Roman" w:cs="Times New Roman"/>
          <w:sz w:val="28"/>
          <w:szCs w:val="28"/>
        </w:rPr>
        <w:t xml:space="preserve"> контролі стану навколишнього природного середовища;</w:t>
      </w:r>
    </w:p>
    <w:p w:rsidR="004E0BE4" w:rsidRDefault="004E0BE4" w:rsidP="004E0BE4">
      <w:pPr>
        <w:spacing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sym w:font="Symbol" w:char="F0B7"/>
      </w:r>
      <w:r w:rsidRPr="004E0BE4">
        <w:rPr>
          <w:rFonts w:ascii="Times New Roman" w:hAnsi="Times New Roman" w:cs="Times New Roman"/>
          <w:sz w:val="28"/>
          <w:szCs w:val="28"/>
        </w:rPr>
        <w:t xml:space="preserve"> контролі безпеки умов праці; </w:t>
      </w:r>
    </w:p>
    <w:p w:rsidR="004E0BE4" w:rsidRDefault="004E0BE4" w:rsidP="004E0BE4">
      <w:pPr>
        <w:spacing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sym w:font="Symbol" w:char="F0B7"/>
      </w:r>
      <w:r w:rsidRPr="004E0BE4">
        <w:rPr>
          <w:rFonts w:ascii="Times New Roman" w:hAnsi="Times New Roman" w:cs="Times New Roman"/>
          <w:sz w:val="28"/>
          <w:szCs w:val="28"/>
        </w:rPr>
        <w:t xml:space="preserve"> контролі безпеки дорожнього руху та технічного стану транспортних засобів; </w:t>
      </w:r>
    </w:p>
    <w:p w:rsidR="004E0BE4" w:rsidRDefault="004E0BE4" w:rsidP="004E0BE4">
      <w:pPr>
        <w:spacing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sym w:font="Symbol" w:char="F0B7"/>
      </w:r>
      <w:r w:rsidRPr="004E0BE4">
        <w:rPr>
          <w:rFonts w:ascii="Times New Roman" w:hAnsi="Times New Roman" w:cs="Times New Roman"/>
          <w:sz w:val="28"/>
          <w:szCs w:val="28"/>
        </w:rPr>
        <w:t xml:space="preserve"> топографо-геодезичних, картографічних та гідрометеорологічних роботах, </w:t>
      </w:r>
      <w:proofErr w:type="spellStart"/>
      <w:r w:rsidRPr="004E0BE4">
        <w:rPr>
          <w:rFonts w:ascii="Times New Roman" w:hAnsi="Times New Roman" w:cs="Times New Roman"/>
          <w:sz w:val="28"/>
          <w:szCs w:val="28"/>
        </w:rPr>
        <w:t>роботах</w:t>
      </w:r>
      <w:proofErr w:type="spellEnd"/>
      <w:r w:rsidRPr="004E0BE4">
        <w:rPr>
          <w:rFonts w:ascii="Times New Roman" w:hAnsi="Times New Roman" w:cs="Times New Roman"/>
          <w:sz w:val="28"/>
          <w:szCs w:val="28"/>
        </w:rPr>
        <w:t xml:space="preserve"> із землеустрою;</w:t>
      </w:r>
    </w:p>
    <w:p w:rsidR="004E0BE4" w:rsidRDefault="004E0BE4" w:rsidP="004E0BE4">
      <w:pPr>
        <w:spacing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sym w:font="Symbol" w:char="F0B7"/>
      </w:r>
      <w:r w:rsidRPr="004E0BE4">
        <w:rPr>
          <w:rFonts w:ascii="Times New Roman" w:hAnsi="Times New Roman" w:cs="Times New Roman"/>
          <w:sz w:val="28"/>
          <w:szCs w:val="28"/>
        </w:rPr>
        <w:t xml:space="preserve"> торговельно-комерційних операціях та розрахунках між покупцем (споживачем) і продавцем (постачальником, виробником, виконавцем), у тому числі під час надання транспортних, побутових, комунальних, телекомунікаційних послуг, </w:t>
      </w:r>
      <w:proofErr w:type="spellStart"/>
      <w:r w:rsidRPr="004E0BE4">
        <w:rPr>
          <w:rFonts w:ascii="Times New Roman" w:hAnsi="Times New Roman" w:cs="Times New Roman"/>
          <w:sz w:val="28"/>
          <w:szCs w:val="28"/>
        </w:rPr>
        <w:t>послуг</w:t>
      </w:r>
      <w:proofErr w:type="spellEnd"/>
      <w:r w:rsidRPr="004E0BE4">
        <w:rPr>
          <w:rFonts w:ascii="Times New Roman" w:hAnsi="Times New Roman" w:cs="Times New Roman"/>
          <w:sz w:val="28"/>
          <w:szCs w:val="28"/>
        </w:rPr>
        <w:t xml:space="preserve"> поштового зв’язку, постачання та/або споживання енергетичних і матеріальних ресурсів (електричної і теплової енергії, газу, води, нафтопродуктів тощо); </w:t>
      </w:r>
    </w:p>
    <w:p w:rsidR="004E0BE4" w:rsidRDefault="004E0BE4" w:rsidP="004E0BE4">
      <w:pPr>
        <w:spacing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sym w:font="Symbol" w:char="F0B7"/>
      </w:r>
      <w:r w:rsidRPr="004E0BE4">
        <w:rPr>
          <w:rFonts w:ascii="Times New Roman" w:hAnsi="Times New Roman" w:cs="Times New Roman"/>
          <w:sz w:val="28"/>
          <w:szCs w:val="28"/>
        </w:rPr>
        <w:t xml:space="preserve"> обчисленні сум податків і зборів, податковому та митному контролі;</w:t>
      </w:r>
    </w:p>
    <w:p w:rsidR="004E0BE4" w:rsidRDefault="004E0BE4" w:rsidP="004E0BE4">
      <w:pPr>
        <w:spacing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sym w:font="Symbol" w:char="F0B7"/>
      </w:r>
      <w:r w:rsidRPr="004E0BE4">
        <w:rPr>
          <w:rFonts w:ascii="Times New Roman" w:hAnsi="Times New Roman" w:cs="Times New Roman"/>
          <w:sz w:val="28"/>
          <w:szCs w:val="28"/>
        </w:rPr>
        <w:t xml:space="preserve"> виконані робіт, пов’язаних з визначенням параметрів будівель, споруд і території забудови;</w:t>
      </w:r>
    </w:p>
    <w:p w:rsidR="004E0BE4" w:rsidRDefault="004E0BE4" w:rsidP="004E0BE4">
      <w:pPr>
        <w:spacing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sym w:font="Symbol" w:char="F0B7"/>
      </w:r>
      <w:r w:rsidRPr="004E0BE4">
        <w:rPr>
          <w:rFonts w:ascii="Times New Roman" w:hAnsi="Times New Roman" w:cs="Times New Roman"/>
          <w:sz w:val="28"/>
          <w:szCs w:val="28"/>
        </w:rPr>
        <w:t xml:space="preserve"> робіт з використанням апаратури глобальних супутникових навігаційних систем; </w:t>
      </w:r>
    </w:p>
    <w:p w:rsidR="004E0BE4" w:rsidRDefault="004E0BE4" w:rsidP="004E0BE4">
      <w:pPr>
        <w:spacing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sym w:font="Symbol" w:char="F0B7"/>
      </w:r>
      <w:r w:rsidRPr="004E0BE4">
        <w:rPr>
          <w:rFonts w:ascii="Times New Roman" w:hAnsi="Times New Roman" w:cs="Times New Roman"/>
          <w:sz w:val="28"/>
          <w:szCs w:val="28"/>
        </w:rPr>
        <w:t xml:space="preserve"> реєстрації національних і міжнародних спортивних рекордів, </w:t>
      </w:r>
    </w:p>
    <w:p w:rsidR="004E0BE4" w:rsidRDefault="004E0BE4" w:rsidP="004E0BE4">
      <w:pPr>
        <w:spacing w:before="120"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t xml:space="preserve">Ви маєте право звернутися до </w:t>
      </w:r>
      <w:r>
        <w:rPr>
          <w:rFonts w:ascii="Times New Roman" w:hAnsi="Times New Roman" w:cs="Times New Roman"/>
          <w:sz w:val="28"/>
          <w:szCs w:val="28"/>
        </w:rPr>
        <w:t xml:space="preserve">Головного управління Держпродспоживслужби в Полтавській області (3602, м.Полтава, </w:t>
      </w:r>
      <w:proofErr w:type="spellStart"/>
      <w:r>
        <w:rPr>
          <w:rFonts w:ascii="Times New Roman" w:hAnsi="Times New Roman" w:cs="Times New Roman"/>
          <w:sz w:val="28"/>
          <w:szCs w:val="28"/>
        </w:rPr>
        <w:t>вул.Воскресенський</w:t>
      </w:r>
      <w:proofErr w:type="spellEnd"/>
      <w:r>
        <w:rPr>
          <w:rFonts w:ascii="Times New Roman" w:hAnsi="Times New Roman" w:cs="Times New Roman"/>
          <w:sz w:val="28"/>
          <w:szCs w:val="28"/>
        </w:rPr>
        <w:t xml:space="preserve"> узвіз, 7)  та до </w:t>
      </w:r>
      <w:r w:rsidRPr="004E0BE4">
        <w:rPr>
          <w:rFonts w:ascii="Times New Roman" w:hAnsi="Times New Roman" w:cs="Times New Roman"/>
          <w:sz w:val="28"/>
          <w:szCs w:val="28"/>
        </w:rPr>
        <w:t>Держпродспоживслужби України (01001, м. Київ, вул. Б. Грінченка, 1).</w:t>
      </w:r>
    </w:p>
    <w:p w:rsidR="004E0BE4" w:rsidRDefault="004E0BE4" w:rsidP="004E0BE4">
      <w:pPr>
        <w:spacing w:before="120"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lastRenderedPageBreak/>
        <w:t xml:space="preserve"> Держпродспоживслужба та її територіальні органи розглядають усі звернення споживачів, права яких було порушено, у встановлений чинним законодавством термін. </w:t>
      </w:r>
    </w:p>
    <w:p w:rsidR="004E0BE4" w:rsidRDefault="004E0BE4" w:rsidP="004E0BE4">
      <w:pPr>
        <w:spacing w:before="120"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t xml:space="preserve">Згідно зі статтею 5 Закону України «Про звернення громадян», звернення може бути усним чи письмовим. 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 </w:t>
      </w:r>
    </w:p>
    <w:p w:rsidR="004E0BE4" w:rsidRDefault="004E0BE4" w:rsidP="004E0BE4">
      <w:pPr>
        <w:spacing w:before="120"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t xml:space="preserve">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 </w:t>
      </w:r>
    </w:p>
    <w:p w:rsidR="004E0BE4" w:rsidRDefault="004E0BE4" w:rsidP="004E0BE4">
      <w:pPr>
        <w:spacing w:before="120"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t xml:space="preserve">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 </w:t>
      </w:r>
    </w:p>
    <w:p w:rsidR="004E0BE4" w:rsidRDefault="004E0BE4" w:rsidP="004E0BE4">
      <w:pPr>
        <w:spacing w:before="120"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t>У тексті звернення необхідно вказати найменування та місцезнаходження суб’єкта господарювання. Без зазначення цієї інформації неможливо здійснити перевірку. Ця інформація є у фіскальному чеку й у книзі скарг та пропозицій, що міститься у куточку споживача закладу та має бути надана на вимогу споживача.</w:t>
      </w:r>
    </w:p>
    <w:p w:rsidR="004E0BE4" w:rsidRDefault="004E0BE4" w:rsidP="004E0BE4">
      <w:pPr>
        <w:spacing w:before="120"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t xml:space="preserve"> При зверненні до Держпродспоживслужби подаються наступні документи: </w:t>
      </w:r>
    </w:p>
    <w:p w:rsidR="004E0BE4" w:rsidRDefault="004E0BE4" w:rsidP="002F7235">
      <w:pPr>
        <w:spacing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t xml:space="preserve">– звернення; </w:t>
      </w:r>
    </w:p>
    <w:p w:rsidR="004E0BE4" w:rsidRDefault="004E0BE4" w:rsidP="002F7235">
      <w:pPr>
        <w:spacing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t xml:space="preserve">– копія звернення до суб’єкта господарювання; </w:t>
      </w:r>
    </w:p>
    <w:p w:rsidR="004E0BE4" w:rsidRDefault="004E0BE4" w:rsidP="002F7235">
      <w:pPr>
        <w:spacing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t xml:space="preserve">– копія документу, який засвідчує факт придбання продукції; </w:t>
      </w:r>
    </w:p>
    <w:p w:rsidR="00170037" w:rsidRDefault="004E0BE4" w:rsidP="002F7235">
      <w:pPr>
        <w:spacing w:after="0" w:line="240" w:lineRule="auto"/>
        <w:ind w:firstLine="567"/>
        <w:jc w:val="both"/>
        <w:rPr>
          <w:rFonts w:ascii="Times New Roman" w:hAnsi="Times New Roman" w:cs="Times New Roman"/>
          <w:sz w:val="28"/>
          <w:szCs w:val="28"/>
        </w:rPr>
      </w:pPr>
      <w:r w:rsidRPr="004E0BE4">
        <w:rPr>
          <w:rFonts w:ascii="Times New Roman" w:hAnsi="Times New Roman" w:cs="Times New Roman"/>
          <w:sz w:val="28"/>
          <w:szCs w:val="28"/>
        </w:rPr>
        <w:t>– копія технічного паспорта чи іншого документа, що його замінює, з</w:t>
      </w:r>
      <w:r>
        <w:rPr>
          <w:rFonts w:ascii="Times New Roman" w:hAnsi="Times New Roman" w:cs="Times New Roman"/>
          <w:sz w:val="28"/>
          <w:szCs w:val="28"/>
        </w:rPr>
        <w:t xml:space="preserve"> позначкою про дату народження;</w:t>
      </w:r>
    </w:p>
    <w:p w:rsidR="004E0BE4" w:rsidRPr="004E0BE4" w:rsidRDefault="004E0BE4" w:rsidP="002F723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інші документи, що стосуються розгляду звернення.</w:t>
      </w:r>
    </w:p>
    <w:sectPr w:rsidR="004E0BE4" w:rsidRPr="004E0B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E6F17"/>
    <w:multiLevelType w:val="hybridMultilevel"/>
    <w:tmpl w:val="9B0A5280"/>
    <w:lvl w:ilvl="0" w:tplc="3DF2FA30">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E4"/>
    <w:rsid w:val="000812EC"/>
    <w:rsid w:val="00170037"/>
    <w:rsid w:val="002F7235"/>
    <w:rsid w:val="004E0BE4"/>
    <w:rsid w:val="00767DAC"/>
    <w:rsid w:val="00F43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B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4492</Words>
  <Characters>2562</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2017-07-07T12:44:00Z</dcterms:created>
  <dcterms:modified xsi:type="dcterms:W3CDTF">2017-07-07T12:57:00Z</dcterms:modified>
</cp:coreProperties>
</file>