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pPr w:leftFromText="180" w:rightFromText="180" w:horzAnchor="margin" w:tblpY="534"/>
        <w:tblW w:w="15068" w:type="dxa"/>
        <w:tblLook w:val="01E0" w:firstRow="1" w:lastRow="1" w:firstColumn="1" w:lastColumn="1" w:noHBand="0" w:noVBand="0"/>
      </w:tblPr>
      <w:tblGrid>
        <w:gridCol w:w="4928"/>
        <w:gridCol w:w="4929"/>
        <w:gridCol w:w="5211"/>
      </w:tblGrid>
      <w:tr w:rsidR="00A86E1D" w:rsidRPr="007D65EE" w:rsidTr="004802F5">
        <w:tc>
          <w:tcPr>
            <w:tcW w:w="4928" w:type="dxa"/>
          </w:tcPr>
          <w:p w:rsidR="00A86E1D" w:rsidRPr="007D65EE" w:rsidRDefault="00A86E1D" w:rsidP="004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9" w:type="dxa"/>
          </w:tcPr>
          <w:p w:rsidR="00A86E1D" w:rsidRPr="007D65EE" w:rsidRDefault="00A86E1D" w:rsidP="00480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11" w:type="dxa"/>
          </w:tcPr>
          <w:p w:rsidR="00A86E1D" w:rsidRPr="005768FA" w:rsidRDefault="00A86E1D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ЗАТВЕРДЖУЮ</w:t>
            </w:r>
            <w:r w:rsidRPr="005768FA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A86E1D" w:rsidRPr="005768FA" w:rsidRDefault="005768FA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В.о</w:t>
            </w:r>
            <w:proofErr w:type="spellEnd"/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начальника управління</w:t>
            </w:r>
          </w:p>
          <w:p w:rsidR="003042D7" w:rsidRDefault="005768FA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Держпродспоживслужби </w:t>
            </w:r>
          </w:p>
          <w:p w:rsidR="005768FA" w:rsidRPr="005768FA" w:rsidRDefault="005768FA" w:rsidP="003042D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Чутівському районі</w:t>
            </w:r>
            <w:bookmarkStart w:id="0" w:name="_GoBack"/>
            <w:bookmarkEnd w:id="0"/>
          </w:p>
          <w:p w:rsidR="00A86E1D" w:rsidRPr="005768FA" w:rsidRDefault="005768FA" w:rsidP="004802F5">
            <w:pPr>
              <w:spacing w:after="0" w:line="240" w:lineRule="auto"/>
              <w:ind w:left="12"/>
              <w:rPr>
                <w:rFonts w:ascii="Times New Roman" w:hAnsi="Times New Roman"/>
                <w:b/>
                <w:lang w:eastAsia="ru-RU"/>
              </w:rPr>
            </w:pPr>
            <w:r w:rsidRPr="005768FA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="00A86E1D" w:rsidRPr="005768FA">
              <w:rPr>
                <w:rFonts w:ascii="Times New Roman" w:eastAsia="Times New Roman" w:hAnsi="Times New Roman" w:cs="Times New Roman"/>
                <w:b/>
                <w:lang w:eastAsia="ru-RU"/>
              </w:rPr>
              <w:t>________</w:t>
            </w:r>
            <w:r w:rsidR="003042D7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="00A86E1D" w:rsidRPr="005768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768FA">
              <w:rPr>
                <w:rFonts w:ascii="Times New Roman" w:hAnsi="Times New Roman"/>
                <w:b/>
                <w:lang w:eastAsia="ru-RU"/>
              </w:rPr>
              <w:t>Н.О.Горобець</w:t>
            </w:r>
          </w:p>
          <w:p w:rsidR="005768FA" w:rsidRPr="005768FA" w:rsidRDefault="005768FA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6E1D" w:rsidRPr="005768FA" w:rsidRDefault="00A86E1D" w:rsidP="00A86E1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“</w:t>
            </w:r>
            <w:r w:rsidR="005768FA" w:rsidRPr="005768FA">
              <w:rPr>
                <w:rFonts w:ascii="Times New Roman" w:hAnsi="Times New Roman"/>
                <w:b/>
                <w:bCs/>
                <w:lang w:eastAsia="ru-RU"/>
              </w:rPr>
              <w:t>29</w:t>
            </w:r>
            <w:r w:rsidR="005768FA"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” листопада </w:t>
            </w:r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5768FA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Pr="0057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року</w:t>
            </w:r>
          </w:p>
        </w:tc>
      </w:tr>
      <w:tr w:rsidR="00A86E1D" w:rsidRPr="007D65EE" w:rsidTr="004802F5">
        <w:tc>
          <w:tcPr>
            <w:tcW w:w="4928" w:type="dxa"/>
          </w:tcPr>
          <w:p w:rsidR="00A86E1D" w:rsidRPr="007D65EE" w:rsidRDefault="00A86E1D" w:rsidP="0048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A86E1D" w:rsidRPr="007D65EE" w:rsidRDefault="00A86E1D" w:rsidP="00480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86E1D" w:rsidRPr="005768FA" w:rsidRDefault="00A86E1D" w:rsidP="004802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A86E1D" w:rsidRPr="00A86E1D" w:rsidRDefault="00A86E1D" w:rsidP="00A86E1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заходів державного нагляду (контролю)</w:t>
      </w:r>
      <w:r w:rsidRPr="00A86E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за </w:t>
      </w: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суб’єктами</w:t>
      </w:r>
      <w:proofErr w:type="spellEnd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господарювання</w:t>
      </w:r>
      <w:proofErr w:type="spellEnd"/>
    </w:p>
    <w:p w:rsidR="00A86E1D" w:rsidRDefault="00A86E1D" w:rsidP="005768F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управління</w:t>
      </w:r>
      <w:proofErr w:type="spellEnd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Де</w:t>
      </w:r>
      <w:r w:rsidR="005768FA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ржпродспоживслужби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в </w:t>
      </w:r>
      <w:r w:rsidR="005768FA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Чутівському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районі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 </w:t>
      </w: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Полтавської</w:t>
      </w:r>
      <w:proofErr w:type="spellEnd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області</w:t>
      </w:r>
      <w:proofErr w:type="spellEnd"/>
      <w:r w:rsidR="005768FA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="005768F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2017</w:t>
      </w:r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A86E1D">
        <w:rPr>
          <w:rFonts w:ascii="Times New Roman" w:eastAsia="Times New Roman" w:hAnsi="Times New Roman" w:cs="Times New Roman"/>
          <w:b/>
          <w:bCs/>
          <w:color w:val="000000"/>
          <w:sz w:val="28"/>
        </w:rPr>
        <w:t>ік</w:t>
      </w:r>
    </w:p>
    <w:p w:rsidR="0096733E" w:rsidRPr="005768FA" w:rsidRDefault="0096733E" w:rsidP="005768F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</w:p>
    <w:tbl>
      <w:tblPr>
        <w:tblW w:w="51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126"/>
        <w:gridCol w:w="2438"/>
        <w:gridCol w:w="1838"/>
        <w:gridCol w:w="2244"/>
        <w:gridCol w:w="1133"/>
        <w:gridCol w:w="1276"/>
        <w:gridCol w:w="1276"/>
        <w:gridCol w:w="2837"/>
      </w:tblGrid>
      <w:tr w:rsidR="001115F1" w:rsidRPr="00B966A5" w:rsidTr="001115F1">
        <w:trPr>
          <w:trHeight w:val="2784"/>
        </w:trPr>
        <w:tc>
          <w:tcPr>
            <w:tcW w:w="139" w:type="pct"/>
            <w:tcBorders>
              <w:right w:val="single" w:sz="4" w:space="0" w:color="auto"/>
            </w:tcBorders>
            <w:vAlign w:val="center"/>
            <w:hideMark/>
          </w:tcPr>
          <w:p w:rsidR="007C7066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9"/>
            <w:bookmarkEnd w:id="1"/>
          </w:p>
          <w:p w:rsidR="007C7066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7C7066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  <w:p w:rsidR="007C7066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</w:p>
        </w:tc>
        <w:tc>
          <w:tcPr>
            <w:tcW w:w="781" w:type="pct"/>
            <w:hideMark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589" w:type="pct"/>
            <w:hideMark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та номер паспорта*)</w:t>
            </w:r>
          </w:p>
        </w:tc>
        <w:tc>
          <w:tcPr>
            <w:tcW w:w="719" w:type="pct"/>
            <w:hideMark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363" w:type="pct"/>
            <w:hideMark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ризику</w:t>
            </w:r>
          </w:p>
        </w:tc>
        <w:tc>
          <w:tcPr>
            <w:tcW w:w="409" w:type="pct"/>
            <w:hideMark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початку проведення заходу</w:t>
            </w:r>
          </w:p>
        </w:tc>
        <w:tc>
          <w:tcPr>
            <w:tcW w:w="409" w:type="pct"/>
            <w:hideMark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 проведення заходу</w:t>
            </w:r>
          </w:p>
        </w:tc>
        <w:tc>
          <w:tcPr>
            <w:tcW w:w="909" w:type="pct"/>
            <w:hideMark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органів державного нагляду (контролю)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7C7066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C7066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  <w:vAlign w:val="center"/>
          </w:tcPr>
          <w:p w:rsidR="007C7066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ТД "Центр</w:t>
            </w:r>
          </w:p>
          <w:p w:rsidR="007C7066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харчових</w:t>
            </w:r>
          </w:p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технологій"</w:t>
            </w:r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38800, Полтавська обл.,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вул. Набережна, 5</w:t>
            </w:r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36817935</w:t>
            </w:r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7C7066" w:rsidRPr="007C7066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Виробництво та обіг об'єктів санітарних заходів</w:t>
            </w:r>
          </w:p>
        </w:tc>
        <w:tc>
          <w:tcPr>
            <w:tcW w:w="363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09.02.2017</w:t>
            </w:r>
          </w:p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7C7066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7C7066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C7066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Гранд-</w:t>
            </w:r>
            <w:proofErr w:type="spellEnd"/>
          </w:p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молпродукт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38800, Полтавська обл.,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вул. Чапаєва, 9а</w:t>
            </w:r>
          </w:p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36564953</w:t>
            </w:r>
          </w:p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Виробництво та обіг об'єктів санітарних заходів</w:t>
            </w:r>
          </w:p>
        </w:tc>
        <w:tc>
          <w:tcPr>
            <w:tcW w:w="363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25.01.2017</w:t>
            </w:r>
          </w:p>
          <w:p w:rsidR="007C7066" w:rsidRPr="00B966A5" w:rsidRDefault="007C7066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7C7066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7C7066" w:rsidRPr="00B966A5" w:rsidRDefault="007C7066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rPr>
          <w:trHeight w:val="1411"/>
        </w:trPr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</w:t>
            </w:r>
          </w:p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Г.Л.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38850, Полтавська обл.,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Василівка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Радгоспна, 29а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3069719159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6733E" w:rsidRP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Виробництво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17.02.2017</w:t>
            </w:r>
          </w:p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rPr>
          <w:trHeight w:val="1690"/>
        </w:trPr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P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Дочірнє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Чутівського</w:t>
            </w:r>
            <w:proofErr w:type="spellEnd"/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споживчого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товариства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</w:p>
          <w:p w:rsidR="0096733E" w:rsidRP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ринок»</w:t>
            </w:r>
          </w:p>
        </w:tc>
        <w:tc>
          <w:tcPr>
            <w:tcW w:w="781" w:type="pct"/>
          </w:tcPr>
          <w:p w:rsidR="0096733E" w:rsidRPr="007C7066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38800,</w:t>
            </w: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Полтавська область,</w:t>
            </w: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Чутове,</w:t>
            </w: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вул. Набережна, 1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31710729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rPr>
          <w:trHeight w:val="1246"/>
        </w:trPr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P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Комунальне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«Артемівський</w:t>
            </w:r>
          </w:p>
          <w:p w:rsidR="0096733E" w:rsidRP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ринок»</w:t>
            </w:r>
          </w:p>
        </w:tc>
        <w:tc>
          <w:tcPr>
            <w:tcW w:w="781" w:type="pct"/>
          </w:tcPr>
          <w:p w:rsidR="0096733E" w:rsidRPr="007C7066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38813, Полтавська обл.,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Скороходове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Привокзальна, 2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37410928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Кінаш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</w:t>
            </w:r>
          </w:p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6733E" w:rsidRPr="007C7066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38813, Полтавська обл.,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Скороходове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Привокзальна, 2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2079513131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Забій тварин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11.05.2017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 Ващенко</w:t>
            </w:r>
          </w:p>
          <w:p w:rsidR="0096733E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</w:t>
            </w:r>
          </w:p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38850, Полтавська обл.,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Розпашне</w:t>
            </w:r>
            <w:proofErr w:type="spellEnd"/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вул. Дружби, 29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2249402296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Забій тварин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Неізвецька</w:t>
            </w:r>
            <w:proofErr w:type="spellEnd"/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Миколаївна</w:t>
            </w: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38813, Полтавська </w:t>
            </w:r>
            <w:proofErr w:type="spellStart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Скороходове</w:t>
            </w:r>
            <w:proofErr w:type="spellEnd"/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Артема, 6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2854320082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Забій тварин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</w:p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38813, Полтавська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Скороходове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Артема, 77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2479503976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Забій тварин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</w:p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Святний Валерій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Анатолієвич</w:t>
            </w:r>
            <w:proofErr w:type="spellEnd"/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38813, Полтавська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Скороходове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Артема, 17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2636810214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Забій тварин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Филенко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38850, Полтавська обл.,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с.Филенкове</w:t>
            </w:r>
            <w:proofErr w:type="spellEnd"/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2461910363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E9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Филенківське</w:t>
            </w:r>
            <w:proofErr w:type="spellEnd"/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38850, Полтавська обл., </w:t>
            </w:r>
            <w:proofErr w:type="spellStart"/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с.Филенкове</w:t>
            </w:r>
            <w:proofErr w:type="spellEnd"/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37969677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4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ФГ "Павлик"</w:t>
            </w: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38813, Полтавська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Скороходове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Піонерська, 17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22536639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Чутово-браун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1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38843, Полтавська обл.,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Смородщина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Садова, 1</w:t>
            </w:r>
          </w:p>
        </w:tc>
        <w:tc>
          <w:tcPr>
            <w:tcW w:w="58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32217801</w:t>
            </w:r>
          </w:p>
        </w:tc>
        <w:tc>
          <w:tcPr>
            <w:tcW w:w="71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363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B966A5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Pr="00B966A5" w:rsidRDefault="0096733E" w:rsidP="009673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  <w:tr w:rsidR="001115F1" w:rsidRPr="00B966A5" w:rsidTr="001115F1">
        <w:tc>
          <w:tcPr>
            <w:tcW w:w="139" w:type="pct"/>
            <w:tcBorders>
              <w:right w:val="single" w:sz="4" w:space="0" w:color="auto"/>
            </w:tcBorders>
            <w:vAlign w:val="center"/>
          </w:tcPr>
          <w:p w:rsidR="0096733E" w:rsidRPr="007C7066" w:rsidRDefault="0096733E" w:rsidP="0096733E">
            <w:pPr>
              <w:spacing w:after="0" w:line="240" w:lineRule="auto"/>
              <w:ind w:right="-1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96733E" w:rsidRPr="007C7066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ФГ "Равлик"</w:t>
            </w:r>
          </w:p>
        </w:tc>
        <w:tc>
          <w:tcPr>
            <w:tcW w:w="781" w:type="pct"/>
          </w:tcPr>
          <w:p w:rsidR="0096733E" w:rsidRPr="007C7066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38840, Полтавська обл.,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Чутівський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Войнівка</w:t>
            </w:r>
            <w:proofErr w:type="spellEnd"/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Гагаріна, 18</w:t>
            </w:r>
          </w:p>
        </w:tc>
        <w:tc>
          <w:tcPr>
            <w:tcW w:w="589" w:type="pct"/>
          </w:tcPr>
          <w:p w:rsidR="0096733E" w:rsidRPr="007C7066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40372900</w:t>
            </w:r>
          </w:p>
        </w:tc>
        <w:tc>
          <w:tcPr>
            <w:tcW w:w="719" w:type="pct"/>
          </w:tcPr>
          <w:p w:rsidR="0096733E" w:rsidRPr="007C7066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363" w:type="pct"/>
          </w:tcPr>
          <w:p w:rsidR="0096733E" w:rsidRPr="007C7066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09" w:type="pct"/>
          </w:tcPr>
          <w:p w:rsidR="0096733E" w:rsidRPr="007C7066" w:rsidRDefault="0096733E" w:rsidP="009673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6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409" w:type="pct"/>
          </w:tcPr>
          <w:p w:rsidR="0096733E" w:rsidRDefault="0096733E">
            <w:r w:rsidRPr="008C52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</w:t>
            </w:r>
          </w:p>
        </w:tc>
        <w:tc>
          <w:tcPr>
            <w:tcW w:w="909" w:type="pct"/>
          </w:tcPr>
          <w:p w:rsidR="0096733E" w:rsidRDefault="0096733E" w:rsidP="0096733E">
            <w:pPr>
              <w:spacing w:after="0"/>
              <w:jc w:val="center"/>
            </w:pPr>
            <w:r w:rsidRPr="004D6A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Держпродспоживслужби в Чутівському районі</w:t>
            </w:r>
          </w:p>
        </w:tc>
      </w:tr>
    </w:tbl>
    <w:p w:rsidR="006B4962" w:rsidRPr="00B966A5" w:rsidRDefault="006B4962" w:rsidP="001115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4962" w:rsidRPr="00B966A5" w:rsidSect="001115F1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6FAA"/>
    <w:rsid w:val="0000794F"/>
    <w:rsid w:val="00007C80"/>
    <w:rsid w:val="001115F1"/>
    <w:rsid w:val="002F6CAD"/>
    <w:rsid w:val="003042D7"/>
    <w:rsid w:val="00484F1E"/>
    <w:rsid w:val="00506FAA"/>
    <w:rsid w:val="005768FA"/>
    <w:rsid w:val="006B4962"/>
    <w:rsid w:val="006F198B"/>
    <w:rsid w:val="007C7066"/>
    <w:rsid w:val="007E2E6C"/>
    <w:rsid w:val="008B0680"/>
    <w:rsid w:val="0091732D"/>
    <w:rsid w:val="0096733E"/>
    <w:rsid w:val="009D0503"/>
    <w:rsid w:val="00A35E31"/>
    <w:rsid w:val="00A86E1D"/>
    <w:rsid w:val="00B17A6B"/>
    <w:rsid w:val="00B966A5"/>
    <w:rsid w:val="00CB2B04"/>
    <w:rsid w:val="00DA3AA5"/>
    <w:rsid w:val="00DD4AE9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AA"/>
    <w:rPr>
      <w:color w:val="0000FF" w:themeColor="hyperlink"/>
      <w:u w:val="single"/>
    </w:rPr>
  </w:style>
  <w:style w:type="paragraph" w:customStyle="1" w:styleId="rvps7">
    <w:name w:val="rvps7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86E1D"/>
  </w:style>
  <w:style w:type="character" w:customStyle="1" w:styleId="apple-converted-space">
    <w:name w:val="apple-converted-space"/>
    <w:basedOn w:val="a0"/>
    <w:rsid w:val="00A86E1D"/>
  </w:style>
  <w:style w:type="paragraph" w:customStyle="1" w:styleId="rvps12">
    <w:name w:val="rvps12"/>
    <w:basedOn w:val="a"/>
    <w:rsid w:val="00A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1</cp:lastModifiedBy>
  <cp:revision>7</cp:revision>
  <cp:lastPrinted>2016-11-22T13:26:00Z</cp:lastPrinted>
  <dcterms:created xsi:type="dcterms:W3CDTF">2016-11-29T14:53:00Z</dcterms:created>
  <dcterms:modified xsi:type="dcterms:W3CDTF">2016-11-30T08:28:00Z</dcterms:modified>
</cp:coreProperties>
</file>